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FE981" w14:textId="532C3A58" w:rsidR="00CF2DCD" w:rsidRPr="00CF2DCD" w:rsidRDefault="00E10C3A" w:rsidP="00CF2DCD">
      <w:pPr>
        <w:pStyle w:val="Heading1"/>
        <w:jc w:val="center"/>
        <w:rPr>
          <w:color w:val="auto"/>
          <w:sz w:val="24"/>
        </w:rPr>
      </w:pPr>
      <w:r>
        <w:rPr>
          <w:color w:val="auto"/>
        </w:rPr>
        <w:t>Sample Case:  Drinking on the Job</w:t>
      </w:r>
      <w:r w:rsidR="00CF2DCD" w:rsidRPr="00CF2DCD">
        <w:rPr>
          <w:color w:val="auto"/>
        </w:rPr>
        <w:br/>
      </w:r>
      <w:proofErr w:type="spellStart"/>
      <w:r w:rsidR="00215897">
        <w:rPr>
          <w:color w:val="auto"/>
          <w:sz w:val="24"/>
        </w:rPr>
        <w:t>CSci</w:t>
      </w:r>
      <w:proofErr w:type="spellEnd"/>
      <w:r w:rsidR="00215897">
        <w:rPr>
          <w:color w:val="auto"/>
          <w:sz w:val="24"/>
        </w:rPr>
        <w:t xml:space="preserve"> 300: Social Responsibility in CS, Fall 2015</w:t>
      </w:r>
      <w:r w:rsidR="00215897">
        <w:rPr>
          <w:color w:val="auto"/>
          <w:sz w:val="24"/>
        </w:rPr>
        <w:br/>
        <w:t xml:space="preserve">(adapted from </w:t>
      </w:r>
      <w:r w:rsidR="00CF2DCD" w:rsidRPr="00CF2DCD">
        <w:rPr>
          <w:color w:val="auto"/>
          <w:sz w:val="24"/>
        </w:rPr>
        <w:t xml:space="preserve">Prof. Marie </w:t>
      </w:r>
      <w:proofErr w:type="spellStart"/>
      <w:r w:rsidR="00CF2DCD" w:rsidRPr="00CF2DCD">
        <w:rPr>
          <w:color w:val="auto"/>
          <w:sz w:val="24"/>
        </w:rPr>
        <w:t>desJardins</w:t>
      </w:r>
      <w:proofErr w:type="spellEnd"/>
      <w:r w:rsidR="00215897">
        <w:rPr>
          <w:color w:val="auto"/>
          <w:sz w:val="24"/>
        </w:rPr>
        <w:t xml:space="preserve"> at UMBC)</w:t>
      </w:r>
    </w:p>
    <w:p w14:paraId="796DD187" w14:textId="77777777" w:rsidR="00D2156C" w:rsidRDefault="00D2156C" w:rsidP="00CF2DCD"/>
    <w:p w14:paraId="050C15D1" w14:textId="77777777" w:rsidR="00D06E59" w:rsidRDefault="00D06E59" w:rsidP="00D06E59"/>
    <w:p w14:paraId="3BADAA73" w14:textId="06C223F4" w:rsidR="00D06E59" w:rsidRDefault="00215897" w:rsidP="00D06E59">
      <w:r>
        <w:t>Preparing for discussion in the next class</w:t>
      </w:r>
      <w:r w:rsidR="00D06E59">
        <w:t>:</w:t>
      </w:r>
    </w:p>
    <w:p w14:paraId="1070C81C" w14:textId="77777777" w:rsidR="00D06E59" w:rsidRPr="00D06E59" w:rsidRDefault="00D06E59" w:rsidP="00D06E59">
      <w:pPr>
        <w:pStyle w:val="ListParagraph"/>
        <w:numPr>
          <w:ilvl w:val="0"/>
          <w:numId w:val="4"/>
        </w:numPr>
      </w:pPr>
      <w:r w:rsidRPr="00D06E59">
        <w:t xml:space="preserve">Read the short paragraphs </w:t>
      </w:r>
      <w:r>
        <w:t>below</w:t>
      </w:r>
      <w:r w:rsidRPr="00D06E59">
        <w:t>, focusing on item III, the decision about whether to impose mandatory drug tests</w:t>
      </w:r>
      <w:r>
        <w:t>.</w:t>
      </w:r>
    </w:p>
    <w:p w14:paraId="51B994D7" w14:textId="3DAC0546" w:rsidR="00D06E59" w:rsidRPr="00D06E59" w:rsidRDefault="00D06E59" w:rsidP="00D06E59">
      <w:pPr>
        <w:pStyle w:val="ListParagraph"/>
        <w:numPr>
          <w:ilvl w:val="0"/>
          <w:numId w:val="4"/>
        </w:numPr>
      </w:pPr>
      <w:r w:rsidRPr="00D06E59">
        <w:t xml:space="preserve">Apply the steps of the </w:t>
      </w:r>
      <w:r w:rsidR="00215897">
        <w:t>Ethical Analysis Framework (handed out)</w:t>
      </w:r>
    </w:p>
    <w:p w14:paraId="578FDE8F" w14:textId="77777777" w:rsidR="00D06E59" w:rsidRPr="00D06E59" w:rsidRDefault="00D06E59" w:rsidP="00D06E59">
      <w:pPr>
        <w:pStyle w:val="ListParagraph"/>
        <w:numPr>
          <w:ilvl w:val="0"/>
          <w:numId w:val="4"/>
        </w:numPr>
      </w:pPr>
      <w:r w:rsidRPr="00D06E59">
        <w:t>You can skip #8 and #10; you may use your prior beliefs about laws for #5 and #7</w:t>
      </w:r>
      <w:r>
        <w:t xml:space="preserve"> (meaning that you don’t have to go look up any actual laws, but can state your assumptions about what you think the laws probably are).</w:t>
      </w:r>
    </w:p>
    <w:p w14:paraId="455A07B7" w14:textId="77777777" w:rsidR="00D06E59" w:rsidRPr="00D06E59" w:rsidRDefault="00D06E59" w:rsidP="00D06E59">
      <w:pPr>
        <w:pStyle w:val="ListParagraph"/>
        <w:numPr>
          <w:ilvl w:val="0"/>
          <w:numId w:val="4"/>
        </w:numPr>
      </w:pPr>
      <w:r w:rsidRPr="00D06E59">
        <w:t>Optionally (after you finish your initial analysis):</w:t>
      </w:r>
    </w:p>
    <w:p w14:paraId="29E6C34F" w14:textId="77777777" w:rsidR="00D06E59" w:rsidRPr="00D06E59" w:rsidRDefault="00D06E59" w:rsidP="00D06E59">
      <w:pPr>
        <w:pStyle w:val="ListParagraph"/>
        <w:numPr>
          <w:ilvl w:val="1"/>
          <w:numId w:val="4"/>
        </w:numPr>
      </w:pPr>
      <w:r w:rsidRPr="00D06E59">
        <w:t xml:space="preserve">Read the commentaries </w:t>
      </w:r>
      <w:r>
        <w:t>at the URL given below.</w:t>
      </w:r>
    </w:p>
    <w:p w14:paraId="14DF80A6" w14:textId="77777777" w:rsidR="00D06E59" w:rsidRPr="00D06E59" w:rsidRDefault="00D06E59" w:rsidP="00D06E59">
      <w:pPr>
        <w:pStyle w:val="ListParagraph"/>
        <w:numPr>
          <w:ilvl w:val="1"/>
          <w:numId w:val="4"/>
        </w:numPr>
      </w:pPr>
      <w:r w:rsidRPr="00D06E59">
        <w:t xml:space="preserve">Discuss which of the commentators reached the same conclusions.  </w:t>
      </w:r>
    </w:p>
    <w:p w14:paraId="5D5716B3" w14:textId="77777777" w:rsidR="00D06E59" w:rsidRDefault="00D06E59" w:rsidP="00D06E59">
      <w:pPr>
        <w:pStyle w:val="ListParagraph"/>
        <w:numPr>
          <w:ilvl w:val="1"/>
          <w:numId w:val="4"/>
        </w:numPr>
      </w:pPr>
      <w:r w:rsidRPr="00D06E59">
        <w:t>Do any of the commentaries cause you to change your analysis?</w:t>
      </w:r>
    </w:p>
    <w:p w14:paraId="59152584" w14:textId="77777777" w:rsidR="00D06E59" w:rsidRDefault="00D06E59" w:rsidP="00CF2DCD">
      <w:bookmarkStart w:id="0" w:name="_GoBack"/>
      <w:bookmarkEnd w:id="0"/>
    </w:p>
    <w:p w14:paraId="1B4D2AC6" w14:textId="77777777" w:rsidR="00D06E59" w:rsidRPr="00D06E59" w:rsidRDefault="00D06E59" w:rsidP="00D06E59">
      <w:pPr>
        <w:pStyle w:val="Heading1"/>
        <w:pageBreakBefore/>
        <w:rPr>
          <w:color w:val="auto"/>
        </w:rPr>
      </w:pPr>
      <w:r w:rsidRPr="00D06E59">
        <w:rPr>
          <w:color w:val="auto"/>
        </w:rPr>
        <w:lastRenderedPageBreak/>
        <w:t>Drinking on the Job Scenario</w:t>
      </w:r>
    </w:p>
    <w:p w14:paraId="7A6E9E08" w14:textId="77777777" w:rsidR="00D06E59" w:rsidRPr="00D06E59" w:rsidRDefault="00D06E59" w:rsidP="00D06E59"/>
    <w:p w14:paraId="00B18A47" w14:textId="77777777" w:rsidR="00D06E59" w:rsidRDefault="00D06E59" w:rsidP="00CF2DCD">
      <w:pPr>
        <w:rPr>
          <w:i/>
        </w:rPr>
      </w:pPr>
      <w:r>
        <w:rPr>
          <w:i/>
        </w:rPr>
        <w:t>(Case material taken with permission from “</w:t>
      </w:r>
      <w:r w:rsidRPr="00D06E59">
        <w:rPr>
          <w:i/>
        </w:rPr>
        <w:t>Drinking in the Workplace</w:t>
      </w:r>
      <w:r>
        <w:rPr>
          <w:i/>
        </w:rPr>
        <w:t>,”</w:t>
      </w:r>
      <w:r w:rsidRPr="00D06E59">
        <w:rPr>
          <w:i/>
        </w:rPr>
        <w:t xml:space="preserve"> Online Ethics Center for Engineering</w:t>
      </w:r>
      <w:r>
        <w:rPr>
          <w:i/>
        </w:rPr>
        <w:t>,</w:t>
      </w:r>
      <w:r w:rsidRPr="00D06E59">
        <w:rPr>
          <w:i/>
        </w:rPr>
        <w:t xml:space="preserve"> 3/30/2006</w:t>
      </w:r>
      <w:r>
        <w:rPr>
          <w:i/>
        </w:rPr>
        <w:t>,</w:t>
      </w:r>
      <w:r w:rsidRPr="00D06E59">
        <w:rPr>
          <w:i/>
        </w:rPr>
        <w:t xml:space="preserve"> National Academy of Engineering Accessed: Friday, February 08, 2013</w:t>
      </w:r>
      <w:r>
        <w:rPr>
          <w:i/>
        </w:rPr>
        <w:t>.</w:t>
      </w:r>
      <w:r w:rsidRPr="00D06E59">
        <w:rPr>
          <w:i/>
        </w:rPr>
        <w:t xml:space="preserve"> &lt;www.onlineethics.org/Resources/Cases/Drinking.aspx&gt;</w:t>
      </w:r>
      <w:r>
        <w:rPr>
          <w:i/>
        </w:rPr>
        <w:t>)</w:t>
      </w:r>
    </w:p>
    <w:p w14:paraId="36127287" w14:textId="77777777" w:rsidR="00CF2DCD" w:rsidRPr="00D06E59" w:rsidRDefault="00CF2DCD" w:rsidP="00CF2DCD">
      <w:pPr>
        <w:rPr>
          <w:b/>
          <w:i/>
        </w:rPr>
      </w:pPr>
    </w:p>
    <w:p w14:paraId="7CC06960" w14:textId="77777777" w:rsidR="00E10C3A" w:rsidRDefault="00E10C3A" w:rsidP="00E10C3A">
      <w:pPr>
        <w:pStyle w:val="Heading2"/>
        <w:shd w:val="clear" w:color="auto" w:fill="FFFFFF"/>
        <w:spacing w:before="0"/>
        <w:rPr>
          <w:rFonts w:ascii="Verdana" w:hAnsi="Verdana"/>
          <w:color w:val="333333"/>
          <w:sz w:val="21"/>
          <w:szCs w:val="21"/>
        </w:rPr>
      </w:pPr>
      <w:r>
        <w:rPr>
          <w:rFonts w:ascii="Verdana" w:hAnsi="Verdana"/>
          <w:color w:val="333333"/>
          <w:sz w:val="21"/>
          <w:szCs w:val="21"/>
        </w:rPr>
        <w:t>I</w:t>
      </w:r>
    </w:p>
    <w:p w14:paraId="7C97865A" w14:textId="77777777" w:rsidR="00E10C3A" w:rsidRDefault="00E10C3A" w:rsidP="00E10C3A">
      <w:pPr>
        <w:pStyle w:val="NormalWeb"/>
        <w:shd w:val="clear" w:color="auto" w:fill="FFFFFF"/>
        <w:spacing w:beforeLines="0" w:afterLines="0"/>
        <w:rPr>
          <w:rFonts w:ascii="Verdana" w:hAnsi="Verdana"/>
          <w:color w:val="222222"/>
          <w:sz w:val="16"/>
          <w:szCs w:val="16"/>
        </w:rPr>
      </w:pPr>
      <w:r>
        <w:rPr>
          <w:rFonts w:ascii="Verdana" w:hAnsi="Verdana"/>
          <w:color w:val="222222"/>
          <w:sz w:val="16"/>
          <w:szCs w:val="16"/>
        </w:rPr>
        <w:t>Branch, Inc. has been losing ground to its competitors in recent years. Concerned that substance abuse may be responsible for much of Branch's decline, the company has just adopted a policy that imposes sanctions on those employees found to be working under the influence of alcohol or illegal drugs.</w:t>
      </w:r>
    </w:p>
    <w:p w14:paraId="5C0A1BE9" w14:textId="77777777" w:rsidR="00E10C3A" w:rsidRDefault="00E10C3A" w:rsidP="00E10C3A">
      <w:pPr>
        <w:pStyle w:val="NormalWeb"/>
        <w:shd w:val="clear" w:color="auto" w:fill="FFFFFF"/>
        <w:spacing w:beforeLines="0" w:afterLines="0"/>
        <w:rPr>
          <w:rFonts w:ascii="Verdana" w:hAnsi="Verdana"/>
          <w:color w:val="222222"/>
          <w:sz w:val="16"/>
          <w:szCs w:val="16"/>
        </w:rPr>
      </w:pPr>
      <w:r>
        <w:rPr>
          <w:rFonts w:ascii="Verdana" w:hAnsi="Verdana"/>
          <w:color w:val="222222"/>
          <w:sz w:val="16"/>
          <w:szCs w:val="16"/>
        </w:rPr>
        <w:t xml:space="preserve">John Crane and Andy Pullman have worked together in one of the engineering divisions of Branch for several years. Frequently John has detected alcohol on Andy's breath when they were beginning work in the morning and after work breaks during the day. But, until the new policy was announced it never </w:t>
      </w:r>
      <w:proofErr w:type="spellStart"/>
      <w:r>
        <w:rPr>
          <w:rFonts w:ascii="Verdana" w:hAnsi="Verdana"/>
          <w:color w:val="222222"/>
          <w:sz w:val="16"/>
          <w:szCs w:val="16"/>
        </w:rPr>
        <w:t>occured</w:t>
      </w:r>
      <w:proofErr w:type="spellEnd"/>
      <w:r>
        <w:rPr>
          <w:rFonts w:ascii="Verdana" w:hAnsi="Verdana"/>
          <w:color w:val="222222"/>
          <w:sz w:val="16"/>
          <w:szCs w:val="16"/>
        </w:rPr>
        <w:t xml:space="preserve"> to John that he should say anything to Andy about it, let alone tell anyone else about it. Andy's work has always been first rate, and John is not the kind of person who feels comfortable discussing such matters with others.</w:t>
      </w:r>
    </w:p>
    <w:p w14:paraId="0ADDA52C" w14:textId="77777777" w:rsidR="00E10C3A" w:rsidRDefault="00E10C3A" w:rsidP="00E10C3A">
      <w:pPr>
        <w:pStyle w:val="NormalWeb"/>
        <w:shd w:val="clear" w:color="auto" w:fill="FFFFFF"/>
        <w:spacing w:beforeLines="0" w:afterLines="0"/>
        <w:rPr>
          <w:rFonts w:ascii="Verdana" w:hAnsi="Verdana"/>
          <w:color w:val="222222"/>
          <w:sz w:val="16"/>
          <w:szCs w:val="16"/>
        </w:rPr>
      </w:pPr>
      <w:r>
        <w:rPr>
          <w:rFonts w:ascii="Verdana" w:hAnsi="Verdana"/>
          <w:color w:val="222222"/>
          <w:sz w:val="16"/>
          <w:szCs w:val="16"/>
        </w:rPr>
        <w:t>Two days before the announcement of the new alcohol and drug policy, Andy tells John that he is being considered for the position of head of quality control. Although pleased at the prospect of Andy's promotion, John wonders if Andy's drinking will get in the way of meeting his responsibilities. John worries that, with additional job pressures, Andy's drinking problem will worsen. What should John do?</w:t>
      </w:r>
    </w:p>
    <w:p w14:paraId="74162F32" w14:textId="77777777" w:rsidR="00E10C3A" w:rsidRDefault="00E10C3A" w:rsidP="00E10C3A">
      <w:pPr>
        <w:pStyle w:val="NormalWeb"/>
        <w:shd w:val="clear" w:color="auto" w:fill="FFFFFF"/>
        <w:spacing w:beforeLines="0" w:afterLines="0"/>
        <w:rPr>
          <w:rFonts w:ascii="Verdana" w:hAnsi="Verdana"/>
          <w:color w:val="222222"/>
          <w:sz w:val="16"/>
          <w:szCs w:val="16"/>
        </w:rPr>
      </w:pPr>
    </w:p>
    <w:p w14:paraId="121D836F" w14:textId="77777777" w:rsidR="00E10C3A" w:rsidRPr="00E10C3A" w:rsidRDefault="00E10C3A" w:rsidP="00B2398B">
      <w:pPr>
        <w:pStyle w:val="ListParagraph"/>
        <w:numPr>
          <w:ilvl w:val="0"/>
          <w:numId w:val="3"/>
        </w:numPr>
        <w:shd w:val="clear" w:color="auto" w:fill="FFFFFF"/>
        <w:spacing w:beforeLines="1" w:before="2" w:afterLines="1" w:after="2"/>
        <w:rPr>
          <w:rFonts w:ascii="Verdana" w:hAnsi="Verdana"/>
          <w:color w:val="222222"/>
          <w:sz w:val="16"/>
          <w:szCs w:val="16"/>
        </w:rPr>
      </w:pPr>
      <w:r w:rsidRPr="00E10C3A">
        <w:rPr>
          <w:rFonts w:ascii="Verdana" w:hAnsi="Verdana"/>
          <w:color w:val="222222"/>
          <w:sz w:val="16"/>
          <w:szCs w:val="16"/>
        </w:rPr>
        <w:t>Talk with Andy about his drinking.</w:t>
      </w:r>
    </w:p>
    <w:p w14:paraId="1147ECF4" w14:textId="77777777" w:rsidR="00E10C3A" w:rsidRPr="00E10C3A" w:rsidRDefault="00E10C3A" w:rsidP="00B2398B">
      <w:pPr>
        <w:pStyle w:val="ListParagraph"/>
        <w:numPr>
          <w:ilvl w:val="0"/>
          <w:numId w:val="3"/>
        </w:numPr>
        <w:shd w:val="clear" w:color="auto" w:fill="FFFFFF"/>
        <w:spacing w:beforeLines="1" w:before="2" w:afterLines="1" w:after="2"/>
        <w:rPr>
          <w:rFonts w:ascii="Verdana" w:hAnsi="Verdana"/>
          <w:color w:val="222222"/>
          <w:sz w:val="16"/>
          <w:szCs w:val="16"/>
        </w:rPr>
      </w:pPr>
      <w:r w:rsidRPr="00E10C3A">
        <w:rPr>
          <w:rFonts w:ascii="Verdana" w:hAnsi="Verdana"/>
          <w:color w:val="222222"/>
          <w:sz w:val="16"/>
          <w:szCs w:val="16"/>
        </w:rPr>
        <w:t>Keep quiet and mind his own business, leaving the problem up to Andy and those who have the responsibility to select someone for the job.</w:t>
      </w:r>
    </w:p>
    <w:p w14:paraId="0F5A05E4" w14:textId="77777777" w:rsidR="00D2156C" w:rsidRDefault="00E10C3A" w:rsidP="00B2398B">
      <w:pPr>
        <w:pStyle w:val="ListParagraph"/>
        <w:numPr>
          <w:ilvl w:val="0"/>
          <w:numId w:val="3"/>
        </w:numPr>
        <w:shd w:val="clear" w:color="auto" w:fill="FFFFFF"/>
        <w:spacing w:beforeLines="1" w:before="2" w:afterLines="1" w:after="2"/>
        <w:rPr>
          <w:rFonts w:ascii="Verdana" w:hAnsi="Verdana"/>
          <w:color w:val="222222"/>
          <w:sz w:val="16"/>
          <w:szCs w:val="16"/>
        </w:rPr>
      </w:pPr>
      <w:r w:rsidRPr="00E10C3A">
        <w:rPr>
          <w:rFonts w:ascii="Verdana" w:hAnsi="Verdana"/>
          <w:color w:val="222222"/>
          <w:sz w:val="16"/>
          <w:szCs w:val="16"/>
        </w:rPr>
        <w:t>Other.</w:t>
      </w:r>
    </w:p>
    <w:p w14:paraId="0BA0A69E" w14:textId="77777777" w:rsidR="00E10C3A" w:rsidRPr="00D2156C" w:rsidRDefault="00E10C3A" w:rsidP="00B2398B">
      <w:pPr>
        <w:shd w:val="clear" w:color="auto" w:fill="FFFFFF"/>
        <w:spacing w:beforeLines="1" w:before="2" w:afterLines="1" w:after="2"/>
        <w:rPr>
          <w:rFonts w:ascii="Verdana" w:hAnsi="Verdana"/>
          <w:color w:val="222222"/>
          <w:sz w:val="16"/>
          <w:szCs w:val="16"/>
        </w:rPr>
      </w:pPr>
    </w:p>
    <w:p w14:paraId="2D24A403" w14:textId="77777777" w:rsidR="00E10C3A" w:rsidRDefault="00E10C3A" w:rsidP="00E10C3A">
      <w:pPr>
        <w:pStyle w:val="Heading2"/>
        <w:shd w:val="clear" w:color="auto" w:fill="FFFFFF"/>
        <w:spacing w:before="0"/>
        <w:rPr>
          <w:rFonts w:ascii="Verdana" w:hAnsi="Verdana"/>
          <w:color w:val="333333"/>
          <w:sz w:val="21"/>
          <w:szCs w:val="21"/>
        </w:rPr>
      </w:pPr>
      <w:r>
        <w:rPr>
          <w:rFonts w:ascii="Verdana" w:hAnsi="Verdana"/>
          <w:color w:val="333333"/>
          <w:sz w:val="21"/>
          <w:szCs w:val="21"/>
        </w:rPr>
        <w:t>II</w:t>
      </w:r>
    </w:p>
    <w:p w14:paraId="71B4CBCC" w14:textId="77777777" w:rsidR="00D2156C" w:rsidRDefault="00E10C3A" w:rsidP="00E10C3A">
      <w:pPr>
        <w:pStyle w:val="NormalWeb"/>
        <w:shd w:val="clear" w:color="auto" w:fill="FFFFFF"/>
        <w:spacing w:beforeLines="0" w:afterLines="0"/>
        <w:rPr>
          <w:rFonts w:ascii="Verdana" w:hAnsi="Verdana"/>
          <w:color w:val="222222"/>
          <w:sz w:val="16"/>
          <w:szCs w:val="16"/>
        </w:rPr>
      </w:pPr>
      <w:r>
        <w:rPr>
          <w:rFonts w:ascii="Verdana" w:hAnsi="Verdana"/>
          <w:color w:val="222222"/>
          <w:sz w:val="16"/>
          <w:szCs w:val="16"/>
        </w:rPr>
        <w:t>Harvey Hillman, Plant Manager at Branch, knows that Andy and John have worked together many years. He has narrowed his choice for Head of Quality Control to Andy and one other person. He invites John out for lunch to see if he can learn something more about Andy from John. Should John volunteer information about Andy's drinking? Suppose Harvey says, "This is a really important decision. We need a top person for the quality control job. We've had some real problems the last few years with shoddy production, probably because of alcohol and drug abuse in the workplace. I had to move Jack Curtis out of head of quality control because he was drunk on the job. We have to get this under control. The new policy might help. But quality control will still have to keep a really close eye on things." Should John say anything now?</w:t>
      </w:r>
    </w:p>
    <w:p w14:paraId="3FFB409A" w14:textId="77777777" w:rsidR="00E10C3A" w:rsidRDefault="00E10C3A" w:rsidP="00E10C3A">
      <w:pPr>
        <w:pStyle w:val="NormalWeb"/>
        <w:shd w:val="clear" w:color="auto" w:fill="FFFFFF"/>
        <w:spacing w:beforeLines="0" w:afterLines="0"/>
        <w:rPr>
          <w:rFonts w:ascii="Verdana" w:hAnsi="Verdana"/>
          <w:color w:val="222222"/>
          <w:sz w:val="16"/>
          <w:szCs w:val="16"/>
        </w:rPr>
      </w:pPr>
    </w:p>
    <w:p w14:paraId="24EA3893" w14:textId="77777777" w:rsidR="00E10C3A" w:rsidRDefault="00E10C3A" w:rsidP="00E10C3A">
      <w:pPr>
        <w:pStyle w:val="Heading2"/>
        <w:shd w:val="clear" w:color="auto" w:fill="FFFFFF"/>
        <w:spacing w:before="0"/>
        <w:rPr>
          <w:rFonts w:ascii="Verdana" w:hAnsi="Verdana"/>
          <w:color w:val="333333"/>
          <w:sz w:val="21"/>
          <w:szCs w:val="21"/>
        </w:rPr>
      </w:pPr>
      <w:r>
        <w:rPr>
          <w:rFonts w:ascii="Verdana" w:hAnsi="Verdana"/>
          <w:color w:val="333333"/>
          <w:sz w:val="21"/>
          <w:szCs w:val="21"/>
        </w:rPr>
        <w:t>III</w:t>
      </w:r>
    </w:p>
    <w:p w14:paraId="48893711" w14:textId="77777777" w:rsidR="00E10C3A" w:rsidRDefault="00E10C3A" w:rsidP="00E10C3A">
      <w:pPr>
        <w:pStyle w:val="NormalWeb"/>
        <w:shd w:val="clear" w:color="auto" w:fill="FFFFFF"/>
        <w:spacing w:beforeLines="0" w:afterLines="0"/>
        <w:rPr>
          <w:rFonts w:ascii="Verdana" w:hAnsi="Verdana"/>
          <w:color w:val="222222"/>
          <w:sz w:val="16"/>
          <w:szCs w:val="16"/>
        </w:rPr>
      </w:pPr>
      <w:r>
        <w:rPr>
          <w:rFonts w:ascii="Verdana" w:hAnsi="Verdana"/>
          <w:color w:val="222222"/>
          <w:sz w:val="16"/>
          <w:szCs w:val="16"/>
        </w:rPr>
        <w:t>Branch's policy on the use of alcohol and drugs has been in effect for a year. It does not seem to have made a significant difference. Absenteeism is still high. Shoddy workmanship continues. And Branch's profit margins are still declining. Management is now proposing mandatory random drug testing for its non-professional workforce, and mandatory drug testing for all new workers. The labor union protests that such a policy is undesirable in two respects. First, it is an unwarranted invasion of the privacy of workers. Second, exempting professionals from the testing is discriminatory and, therefore, unjust. Since John knows you have a longstanding, serious interest in ethics, he asks you what you think about the two concerns of the union.</w:t>
      </w:r>
    </w:p>
    <w:p w14:paraId="531274F2" w14:textId="77777777" w:rsidR="00A844BD" w:rsidRPr="00CF2DCD" w:rsidRDefault="00215897" w:rsidP="00CF2DCD"/>
    <w:sectPr w:rsidR="00A844BD" w:rsidRPr="00CF2DCD" w:rsidSect="00A844B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576B"/>
    <w:multiLevelType w:val="hybridMultilevel"/>
    <w:tmpl w:val="BE4C1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56021"/>
    <w:multiLevelType w:val="hybridMultilevel"/>
    <w:tmpl w:val="5888B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C4DB3"/>
    <w:multiLevelType w:val="hybridMultilevel"/>
    <w:tmpl w:val="03623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AA164E"/>
    <w:multiLevelType w:val="hybridMultilevel"/>
    <w:tmpl w:val="C6DA2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D3BA5"/>
    <w:multiLevelType w:val="multilevel"/>
    <w:tmpl w:val="D58E414E"/>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5">
    <w:nsid w:val="5A9A0F11"/>
    <w:multiLevelType w:val="hybridMultilevel"/>
    <w:tmpl w:val="0770D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CD"/>
    <w:rsid w:val="00173054"/>
    <w:rsid w:val="00215897"/>
    <w:rsid w:val="007B64F5"/>
    <w:rsid w:val="0087474A"/>
    <w:rsid w:val="00B2398B"/>
    <w:rsid w:val="00CF2DCD"/>
    <w:rsid w:val="00D06E59"/>
    <w:rsid w:val="00D2156C"/>
    <w:rsid w:val="00E10C3A"/>
    <w:rsid w:val="00FC04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08B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AAA"/>
  </w:style>
  <w:style w:type="paragraph" w:styleId="Heading1">
    <w:name w:val="heading 1"/>
    <w:basedOn w:val="Normal"/>
    <w:next w:val="Normal"/>
    <w:link w:val="Heading1Char"/>
    <w:uiPriority w:val="9"/>
    <w:qFormat/>
    <w:rsid w:val="00CF2D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10C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DCD"/>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CF2DCD"/>
    <w:pPr>
      <w:ind w:left="720"/>
      <w:contextualSpacing/>
    </w:pPr>
  </w:style>
  <w:style w:type="character" w:customStyle="1" w:styleId="Heading2Char">
    <w:name w:val="Heading 2 Char"/>
    <w:basedOn w:val="DefaultParagraphFont"/>
    <w:link w:val="Heading2"/>
    <w:uiPriority w:val="9"/>
    <w:semiHidden/>
    <w:rsid w:val="00E10C3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E10C3A"/>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02319">
      <w:bodyDiv w:val="1"/>
      <w:marLeft w:val="0"/>
      <w:marRight w:val="0"/>
      <w:marTop w:val="0"/>
      <w:marBottom w:val="0"/>
      <w:divBdr>
        <w:top w:val="none" w:sz="0" w:space="0" w:color="auto"/>
        <w:left w:val="none" w:sz="0" w:space="0" w:color="auto"/>
        <w:bottom w:val="none" w:sz="0" w:space="0" w:color="auto"/>
        <w:right w:val="none" w:sz="0" w:space="0" w:color="auto"/>
      </w:divBdr>
      <w:divsChild>
        <w:div w:id="619915661">
          <w:marLeft w:val="720"/>
          <w:marRight w:val="0"/>
          <w:marTop w:val="0"/>
          <w:marBottom w:val="0"/>
          <w:divBdr>
            <w:top w:val="none" w:sz="0" w:space="0" w:color="auto"/>
            <w:left w:val="none" w:sz="0" w:space="0" w:color="auto"/>
            <w:bottom w:val="none" w:sz="0" w:space="0" w:color="auto"/>
            <w:right w:val="none" w:sz="0" w:space="0" w:color="auto"/>
          </w:divBdr>
        </w:div>
        <w:div w:id="600457300">
          <w:marLeft w:val="720"/>
          <w:marRight w:val="0"/>
          <w:marTop w:val="0"/>
          <w:marBottom w:val="0"/>
          <w:divBdr>
            <w:top w:val="none" w:sz="0" w:space="0" w:color="auto"/>
            <w:left w:val="none" w:sz="0" w:space="0" w:color="auto"/>
            <w:bottom w:val="none" w:sz="0" w:space="0" w:color="auto"/>
            <w:right w:val="none" w:sz="0" w:space="0" w:color="auto"/>
          </w:divBdr>
        </w:div>
        <w:div w:id="1893692017">
          <w:marLeft w:val="446"/>
          <w:marRight w:val="0"/>
          <w:marTop w:val="0"/>
          <w:marBottom w:val="0"/>
          <w:divBdr>
            <w:top w:val="none" w:sz="0" w:space="0" w:color="auto"/>
            <w:left w:val="none" w:sz="0" w:space="0" w:color="auto"/>
            <w:bottom w:val="none" w:sz="0" w:space="0" w:color="auto"/>
            <w:right w:val="none" w:sz="0" w:space="0" w:color="auto"/>
          </w:divBdr>
        </w:div>
      </w:divsChild>
    </w:div>
    <w:div w:id="453015081">
      <w:bodyDiv w:val="1"/>
      <w:marLeft w:val="0"/>
      <w:marRight w:val="0"/>
      <w:marTop w:val="0"/>
      <w:marBottom w:val="0"/>
      <w:divBdr>
        <w:top w:val="none" w:sz="0" w:space="0" w:color="auto"/>
        <w:left w:val="none" w:sz="0" w:space="0" w:color="auto"/>
        <w:bottom w:val="none" w:sz="0" w:space="0" w:color="auto"/>
        <w:right w:val="none" w:sz="0" w:space="0" w:color="auto"/>
      </w:divBdr>
      <w:divsChild>
        <w:div w:id="1693535914">
          <w:marLeft w:val="720"/>
          <w:marRight w:val="0"/>
          <w:marTop w:val="0"/>
          <w:marBottom w:val="0"/>
          <w:divBdr>
            <w:top w:val="none" w:sz="0" w:space="0" w:color="auto"/>
            <w:left w:val="none" w:sz="0" w:space="0" w:color="auto"/>
            <w:bottom w:val="none" w:sz="0" w:space="0" w:color="auto"/>
            <w:right w:val="none" w:sz="0" w:space="0" w:color="auto"/>
          </w:divBdr>
        </w:div>
        <w:div w:id="1642229500">
          <w:marLeft w:val="907"/>
          <w:marRight w:val="0"/>
          <w:marTop w:val="0"/>
          <w:marBottom w:val="0"/>
          <w:divBdr>
            <w:top w:val="none" w:sz="0" w:space="0" w:color="auto"/>
            <w:left w:val="none" w:sz="0" w:space="0" w:color="auto"/>
            <w:bottom w:val="none" w:sz="0" w:space="0" w:color="auto"/>
            <w:right w:val="none" w:sz="0" w:space="0" w:color="auto"/>
          </w:divBdr>
        </w:div>
        <w:div w:id="1470901064">
          <w:marLeft w:val="720"/>
          <w:marRight w:val="0"/>
          <w:marTop w:val="0"/>
          <w:marBottom w:val="0"/>
          <w:divBdr>
            <w:top w:val="none" w:sz="0" w:space="0" w:color="auto"/>
            <w:left w:val="none" w:sz="0" w:space="0" w:color="auto"/>
            <w:bottom w:val="none" w:sz="0" w:space="0" w:color="auto"/>
            <w:right w:val="none" w:sz="0" w:space="0" w:color="auto"/>
          </w:divBdr>
        </w:div>
        <w:div w:id="87582386">
          <w:marLeft w:val="907"/>
          <w:marRight w:val="0"/>
          <w:marTop w:val="0"/>
          <w:marBottom w:val="0"/>
          <w:divBdr>
            <w:top w:val="none" w:sz="0" w:space="0" w:color="auto"/>
            <w:left w:val="none" w:sz="0" w:space="0" w:color="auto"/>
            <w:bottom w:val="none" w:sz="0" w:space="0" w:color="auto"/>
            <w:right w:val="none" w:sz="0" w:space="0" w:color="auto"/>
          </w:divBdr>
        </w:div>
        <w:div w:id="1567838716">
          <w:marLeft w:val="907"/>
          <w:marRight w:val="0"/>
          <w:marTop w:val="0"/>
          <w:marBottom w:val="0"/>
          <w:divBdr>
            <w:top w:val="none" w:sz="0" w:space="0" w:color="auto"/>
            <w:left w:val="none" w:sz="0" w:space="0" w:color="auto"/>
            <w:bottom w:val="none" w:sz="0" w:space="0" w:color="auto"/>
            <w:right w:val="none" w:sz="0" w:space="0" w:color="auto"/>
          </w:divBdr>
        </w:div>
        <w:div w:id="1435975371">
          <w:marLeft w:val="907"/>
          <w:marRight w:val="0"/>
          <w:marTop w:val="0"/>
          <w:marBottom w:val="0"/>
          <w:divBdr>
            <w:top w:val="none" w:sz="0" w:space="0" w:color="auto"/>
            <w:left w:val="none" w:sz="0" w:space="0" w:color="auto"/>
            <w:bottom w:val="none" w:sz="0" w:space="0" w:color="auto"/>
            <w:right w:val="none" w:sz="0" w:space="0" w:color="auto"/>
          </w:divBdr>
        </w:div>
        <w:div w:id="290135623">
          <w:marLeft w:val="907"/>
          <w:marRight w:val="0"/>
          <w:marTop w:val="0"/>
          <w:marBottom w:val="0"/>
          <w:divBdr>
            <w:top w:val="none" w:sz="0" w:space="0" w:color="auto"/>
            <w:left w:val="none" w:sz="0" w:space="0" w:color="auto"/>
            <w:bottom w:val="none" w:sz="0" w:space="0" w:color="auto"/>
            <w:right w:val="none" w:sz="0" w:space="0" w:color="auto"/>
          </w:divBdr>
        </w:div>
      </w:divsChild>
    </w:div>
    <w:div w:id="764959560">
      <w:bodyDiv w:val="1"/>
      <w:marLeft w:val="0"/>
      <w:marRight w:val="0"/>
      <w:marTop w:val="0"/>
      <w:marBottom w:val="0"/>
      <w:divBdr>
        <w:top w:val="none" w:sz="0" w:space="0" w:color="auto"/>
        <w:left w:val="none" w:sz="0" w:space="0" w:color="auto"/>
        <w:bottom w:val="none" w:sz="0" w:space="0" w:color="auto"/>
        <w:right w:val="none" w:sz="0" w:space="0" w:color="auto"/>
      </w:divBdr>
      <w:divsChild>
        <w:div w:id="1192382375">
          <w:marLeft w:val="720"/>
          <w:marRight w:val="0"/>
          <w:marTop w:val="0"/>
          <w:marBottom w:val="0"/>
          <w:divBdr>
            <w:top w:val="none" w:sz="0" w:space="0" w:color="auto"/>
            <w:left w:val="none" w:sz="0" w:space="0" w:color="auto"/>
            <w:bottom w:val="none" w:sz="0" w:space="0" w:color="auto"/>
            <w:right w:val="none" w:sz="0" w:space="0" w:color="auto"/>
          </w:divBdr>
        </w:div>
        <w:div w:id="1393844290">
          <w:marLeft w:val="720"/>
          <w:marRight w:val="0"/>
          <w:marTop w:val="0"/>
          <w:marBottom w:val="0"/>
          <w:divBdr>
            <w:top w:val="none" w:sz="0" w:space="0" w:color="auto"/>
            <w:left w:val="none" w:sz="0" w:space="0" w:color="auto"/>
            <w:bottom w:val="none" w:sz="0" w:space="0" w:color="auto"/>
            <w:right w:val="none" w:sz="0" w:space="0" w:color="auto"/>
          </w:divBdr>
        </w:div>
        <w:div w:id="1924876551">
          <w:marLeft w:val="720"/>
          <w:marRight w:val="0"/>
          <w:marTop w:val="0"/>
          <w:marBottom w:val="0"/>
          <w:divBdr>
            <w:top w:val="none" w:sz="0" w:space="0" w:color="auto"/>
            <w:left w:val="none" w:sz="0" w:space="0" w:color="auto"/>
            <w:bottom w:val="none" w:sz="0" w:space="0" w:color="auto"/>
            <w:right w:val="none" w:sz="0" w:space="0" w:color="auto"/>
          </w:divBdr>
        </w:div>
      </w:divsChild>
    </w:div>
    <w:div w:id="809204308">
      <w:bodyDiv w:val="1"/>
      <w:marLeft w:val="0"/>
      <w:marRight w:val="0"/>
      <w:marTop w:val="0"/>
      <w:marBottom w:val="0"/>
      <w:divBdr>
        <w:top w:val="none" w:sz="0" w:space="0" w:color="auto"/>
        <w:left w:val="none" w:sz="0" w:space="0" w:color="auto"/>
        <w:bottom w:val="none" w:sz="0" w:space="0" w:color="auto"/>
        <w:right w:val="none" w:sz="0" w:space="0" w:color="auto"/>
      </w:divBdr>
      <w:divsChild>
        <w:div w:id="1597207131">
          <w:marLeft w:val="720"/>
          <w:marRight w:val="0"/>
          <w:marTop w:val="0"/>
          <w:marBottom w:val="0"/>
          <w:divBdr>
            <w:top w:val="none" w:sz="0" w:space="0" w:color="auto"/>
            <w:left w:val="none" w:sz="0" w:space="0" w:color="auto"/>
            <w:bottom w:val="none" w:sz="0" w:space="0" w:color="auto"/>
            <w:right w:val="none" w:sz="0" w:space="0" w:color="auto"/>
          </w:divBdr>
        </w:div>
        <w:div w:id="668555352">
          <w:marLeft w:val="720"/>
          <w:marRight w:val="0"/>
          <w:marTop w:val="0"/>
          <w:marBottom w:val="0"/>
          <w:divBdr>
            <w:top w:val="none" w:sz="0" w:space="0" w:color="auto"/>
            <w:left w:val="none" w:sz="0" w:space="0" w:color="auto"/>
            <w:bottom w:val="none" w:sz="0" w:space="0" w:color="auto"/>
            <w:right w:val="none" w:sz="0" w:space="0" w:color="auto"/>
          </w:divBdr>
        </w:div>
        <w:div w:id="1220432423">
          <w:marLeft w:val="720"/>
          <w:marRight w:val="0"/>
          <w:marTop w:val="0"/>
          <w:marBottom w:val="0"/>
          <w:divBdr>
            <w:top w:val="none" w:sz="0" w:space="0" w:color="auto"/>
            <w:left w:val="none" w:sz="0" w:space="0" w:color="auto"/>
            <w:bottom w:val="none" w:sz="0" w:space="0" w:color="auto"/>
            <w:right w:val="none" w:sz="0" w:space="0" w:color="auto"/>
          </w:divBdr>
        </w:div>
      </w:divsChild>
    </w:div>
    <w:div w:id="1605187508">
      <w:bodyDiv w:val="1"/>
      <w:marLeft w:val="0"/>
      <w:marRight w:val="0"/>
      <w:marTop w:val="0"/>
      <w:marBottom w:val="0"/>
      <w:divBdr>
        <w:top w:val="none" w:sz="0" w:space="0" w:color="auto"/>
        <w:left w:val="none" w:sz="0" w:space="0" w:color="auto"/>
        <w:bottom w:val="none" w:sz="0" w:space="0" w:color="auto"/>
        <w:right w:val="none" w:sz="0" w:space="0" w:color="auto"/>
      </w:divBdr>
      <w:divsChild>
        <w:div w:id="1900939023">
          <w:marLeft w:val="446"/>
          <w:marRight w:val="0"/>
          <w:marTop w:val="0"/>
          <w:marBottom w:val="0"/>
          <w:divBdr>
            <w:top w:val="none" w:sz="0" w:space="0" w:color="auto"/>
            <w:left w:val="none" w:sz="0" w:space="0" w:color="auto"/>
            <w:bottom w:val="none" w:sz="0" w:space="0" w:color="auto"/>
            <w:right w:val="none" w:sz="0" w:space="0" w:color="auto"/>
          </w:divBdr>
        </w:div>
        <w:div w:id="1440880752">
          <w:marLeft w:val="907"/>
          <w:marRight w:val="0"/>
          <w:marTop w:val="0"/>
          <w:marBottom w:val="0"/>
          <w:divBdr>
            <w:top w:val="none" w:sz="0" w:space="0" w:color="auto"/>
            <w:left w:val="none" w:sz="0" w:space="0" w:color="auto"/>
            <w:bottom w:val="none" w:sz="0" w:space="0" w:color="auto"/>
            <w:right w:val="none" w:sz="0" w:space="0" w:color="auto"/>
          </w:divBdr>
        </w:div>
        <w:div w:id="40594576">
          <w:marLeft w:val="446"/>
          <w:marRight w:val="0"/>
          <w:marTop w:val="0"/>
          <w:marBottom w:val="0"/>
          <w:divBdr>
            <w:top w:val="none" w:sz="0" w:space="0" w:color="auto"/>
            <w:left w:val="none" w:sz="0" w:space="0" w:color="auto"/>
            <w:bottom w:val="none" w:sz="0" w:space="0" w:color="auto"/>
            <w:right w:val="none" w:sz="0" w:space="0" w:color="auto"/>
          </w:divBdr>
        </w:div>
        <w:div w:id="43607454">
          <w:marLeft w:val="907"/>
          <w:marRight w:val="0"/>
          <w:marTop w:val="0"/>
          <w:marBottom w:val="0"/>
          <w:divBdr>
            <w:top w:val="none" w:sz="0" w:space="0" w:color="auto"/>
            <w:left w:val="none" w:sz="0" w:space="0" w:color="auto"/>
            <w:bottom w:val="none" w:sz="0" w:space="0" w:color="auto"/>
            <w:right w:val="none" w:sz="0" w:space="0" w:color="auto"/>
          </w:divBdr>
        </w:div>
        <w:div w:id="153034242">
          <w:marLeft w:val="446"/>
          <w:marRight w:val="0"/>
          <w:marTop w:val="0"/>
          <w:marBottom w:val="0"/>
          <w:divBdr>
            <w:top w:val="none" w:sz="0" w:space="0" w:color="auto"/>
            <w:left w:val="none" w:sz="0" w:space="0" w:color="auto"/>
            <w:bottom w:val="none" w:sz="0" w:space="0" w:color="auto"/>
            <w:right w:val="none" w:sz="0" w:space="0" w:color="auto"/>
          </w:divBdr>
        </w:div>
        <w:div w:id="837311553">
          <w:marLeft w:val="907"/>
          <w:marRight w:val="0"/>
          <w:marTop w:val="0"/>
          <w:marBottom w:val="0"/>
          <w:divBdr>
            <w:top w:val="none" w:sz="0" w:space="0" w:color="auto"/>
            <w:left w:val="none" w:sz="0" w:space="0" w:color="auto"/>
            <w:bottom w:val="none" w:sz="0" w:space="0" w:color="auto"/>
            <w:right w:val="none" w:sz="0" w:space="0" w:color="auto"/>
          </w:divBdr>
        </w:div>
        <w:div w:id="1591767305">
          <w:marLeft w:val="907"/>
          <w:marRight w:val="0"/>
          <w:marTop w:val="0"/>
          <w:marBottom w:val="0"/>
          <w:divBdr>
            <w:top w:val="none" w:sz="0" w:space="0" w:color="auto"/>
            <w:left w:val="none" w:sz="0" w:space="0" w:color="auto"/>
            <w:bottom w:val="none" w:sz="0" w:space="0" w:color="auto"/>
            <w:right w:val="none" w:sz="0" w:space="0" w:color="auto"/>
          </w:divBdr>
        </w:div>
        <w:div w:id="541524768">
          <w:marLeft w:val="907"/>
          <w:marRight w:val="0"/>
          <w:marTop w:val="0"/>
          <w:marBottom w:val="0"/>
          <w:divBdr>
            <w:top w:val="none" w:sz="0" w:space="0" w:color="auto"/>
            <w:left w:val="none" w:sz="0" w:space="0" w:color="auto"/>
            <w:bottom w:val="none" w:sz="0" w:space="0" w:color="auto"/>
            <w:right w:val="none" w:sz="0" w:space="0" w:color="auto"/>
          </w:divBdr>
        </w:div>
      </w:divsChild>
    </w:div>
    <w:div w:id="1898543026">
      <w:bodyDiv w:val="1"/>
      <w:marLeft w:val="0"/>
      <w:marRight w:val="0"/>
      <w:marTop w:val="0"/>
      <w:marBottom w:val="0"/>
      <w:divBdr>
        <w:top w:val="none" w:sz="0" w:space="0" w:color="auto"/>
        <w:left w:val="none" w:sz="0" w:space="0" w:color="auto"/>
        <w:bottom w:val="none" w:sz="0" w:space="0" w:color="auto"/>
        <w:right w:val="none" w:sz="0" w:space="0" w:color="auto"/>
      </w:divBdr>
    </w:div>
    <w:div w:id="2006083492">
      <w:bodyDiv w:val="1"/>
      <w:marLeft w:val="0"/>
      <w:marRight w:val="0"/>
      <w:marTop w:val="0"/>
      <w:marBottom w:val="0"/>
      <w:divBdr>
        <w:top w:val="none" w:sz="0" w:space="0" w:color="auto"/>
        <w:left w:val="none" w:sz="0" w:space="0" w:color="auto"/>
        <w:bottom w:val="none" w:sz="0" w:space="0" w:color="auto"/>
        <w:right w:val="none" w:sz="0" w:space="0" w:color="auto"/>
      </w:divBdr>
      <w:divsChild>
        <w:div w:id="1764109975">
          <w:marLeft w:val="720"/>
          <w:marRight w:val="0"/>
          <w:marTop w:val="0"/>
          <w:marBottom w:val="0"/>
          <w:divBdr>
            <w:top w:val="none" w:sz="0" w:space="0" w:color="auto"/>
            <w:left w:val="none" w:sz="0" w:space="0" w:color="auto"/>
            <w:bottom w:val="none" w:sz="0" w:space="0" w:color="auto"/>
            <w:right w:val="none" w:sz="0" w:space="0" w:color="auto"/>
          </w:divBdr>
        </w:div>
        <w:div w:id="2041586753">
          <w:marLeft w:val="1181"/>
          <w:marRight w:val="0"/>
          <w:marTop w:val="0"/>
          <w:marBottom w:val="0"/>
          <w:divBdr>
            <w:top w:val="none" w:sz="0" w:space="0" w:color="auto"/>
            <w:left w:val="none" w:sz="0" w:space="0" w:color="auto"/>
            <w:bottom w:val="none" w:sz="0" w:space="0" w:color="auto"/>
            <w:right w:val="none" w:sz="0" w:space="0" w:color="auto"/>
          </w:divBdr>
        </w:div>
        <w:div w:id="1873687186">
          <w:marLeft w:val="1181"/>
          <w:marRight w:val="0"/>
          <w:marTop w:val="0"/>
          <w:marBottom w:val="0"/>
          <w:divBdr>
            <w:top w:val="none" w:sz="0" w:space="0" w:color="auto"/>
            <w:left w:val="none" w:sz="0" w:space="0" w:color="auto"/>
            <w:bottom w:val="none" w:sz="0" w:space="0" w:color="auto"/>
            <w:right w:val="none" w:sz="0" w:space="0" w:color="auto"/>
          </w:divBdr>
        </w:div>
        <w:div w:id="269702848">
          <w:marLeft w:val="720"/>
          <w:marRight w:val="0"/>
          <w:marTop w:val="0"/>
          <w:marBottom w:val="0"/>
          <w:divBdr>
            <w:top w:val="none" w:sz="0" w:space="0" w:color="auto"/>
            <w:left w:val="none" w:sz="0" w:space="0" w:color="auto"/>
            <w:bottom w:val="none" w:sz="0" w:space="0" w:color="auto"/>
            <w:right w:val="none" w:sz="0" w:space="0" w:color="auto"/>
          </w:divBdr>
        </w:div>
        <w:div w:id="823547789">
          <w:marLeft w:val="1181"/>
          <w:marRight w:val="0"/>
          <w:marTop w:val="0"/>
          <w:marBottom w:val="0"/>
          <w:divBdr>
            <w:top w:val="none" w:sz="0" w:space="0" w:color="auto"/>
            <w:left w:val="none" w:sz="0" w:space="0" w:color="auto"/>
            <w:bottom w:val="none" w:sz="0" w:space="0" w:color="auto"/>
            <w:right w:val="none" w:sz="0" w:space="0" w:color="auto"/>
          </w:divBdr>
        </w:div>
        <w:div w:id="1709524186">
          <w:marLeft w:val="1181"/>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609</Words>
  <Characters>3472</Characters>
  <Application>Microsoft Macintosh Word</Application>
  <DocSecurity>0</DocSecurity>
  <Lines>28</Lines>
  <Paragraphs>8</Paragraphs>
  <ScaleCrop>false</ScaleCrop>
  <Company>UMBC</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desJardins</dc:creator>
  <cp:keywords/>
  <cp:lastModifiedBy>Microsoft Office User</cp:lastModifiedBy>
  <cp:revision>2</cp:revision>
  <cp:lastPrinted>2015-09-02T16:22:00Z</cp:lastPrinted>
  <dcterms:created xsi:type="dcterms:W3CDTF">2015-09-02T16:26:00Z</dcterms:created>
  <dcterms:modified xsi:type="dcterms:W3CDTF">2015-09-02T16:26:00Z</dcterms:modified>
</cp:coreProperties>
</file>