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A19CF" w14:textId="77777777" w:rsidR="00CF2DCD" w:rsidRPr="00CF2DCD" w:rsidRDefault="00CF2DCD" w:rsidP="00CF2DCD">
      <w:pPr>
        <w:pStyle w:val="Heading1"/>
        <w:jc w:val="center"/>
        <w:rPr>
          <w:color w:val="auto"/>
          <w:sz w:val="24"/>
        </w:rPr>
      </w:pPr>
      <w:r w:rsidRPr="00CF2DCD">
        <w:rPr>
          <w:color w:val="auto"/>
        </w:rPr>
        <w:t>Ethic</w:t>
      </w:r>
      <w:r w:rsidR="00F81592">
        <w:rPr>
          <w:color w:val="auto"/>
        </w:rPr>
        <w:t>al Analysis Framework:  Revision 1</w:t>
      </w:r>
      <w:r w:rsidRPr="00CF2DCD">
        <w:rPr>
          <w:color w:val="auto"/>
        </w:rPr>
        <w:br/>
      </w:r>
      <w:proofErr w:type="spellStart"/>
      <w:r w:rsidR="00F81592">
        <w:rPr>
          <w:color w:val="auto"/>
          <w:sz w:val="24"/>
        </w:rPr>
        <w:t>CSci</w:t>
      </w:r>
      <w:proofErr w:type="spellEnd"/>
      <w:r w:rsidR="00F81592">
        <w:rPr>
          <w:color w:val="auto"/>
          <w:sz w:val="24"/>
        </w:rPr>
        <w:t xml:space="preserve"> 300: Social Responsibility in CS, Fall 2015</w:t>
      </w:r>
      <w:r w:rsidR="00F81592">
        <w:rPr>
          <w:color w:val="auto"/>
          <w:sz w:val="24"/>
        </w:rPr>
        <w:br/>
        <w:t xml:space="preserve">(adapted from </w:t>
      </w:r>
      <w:r w:rsidRPr="00CF2DCD">
        <w:rPr>
          <w:color w:val="auto"/>
          <w:sz w:val="24"/>
        </w:rPr>
        <w:t xml:space="preserve">Prof. Marie </w:t>
      </w:r>
      <w:proofErr w:type="spellStart"/>
      <w:r w:rsidRPr="00CF2DCD">
        <w:rPr>
          <w:color w:val="auto"/>
          <w:sz w:val="24"/>
        </w:rPr>
        <w:t>desJardins</w:t>
      </w:r>
      <w:proofErr w:type="spellEnd"/>
      <w:r w:rsidR="00F81592">
        <w:rPr>
          <w:color w:val="auto"/>
          <w:sz w:val="24"/>
        </w:rPr>
        <w:t xml:space="preserve"> of UMBC)</w:t>
      </w:r>
    </w:p>
    <w:p w14:paraId="3DFCFB75" w14:textId="77777777" w:rsidR="00AC70F5" w:rsidRDefault="00AC70F5" w:rsidP="00CF2DCD"/>
    <w:p w14:paraId="2D478881" w14:textId="77777777" w:rsidR="00CF2DCD" w:rsidRPr="005761FB" w:rsidRDefault="00AC70F5" w:rsidP="00CF2DCD">
      <w:pPr>
        <w:rPr>
          <w:i/>
          <w:sz w:val="22"/>
        </w:rPr>
      </w:pPr>
      <w:r w:rsidRPr="005761FB">
        <w:rPr>
          <w:i/>
          <w:sz w:val="22"/>
        </w:rPr>
        <w:t>General comments:  This is not necessarily a linear process, even the steps are numbered</w:t>
      </w:r>
      <w:r w:rsidR="00FA2667">
        <w:rPr>
          <w:i/>
          <w:sz w:val="22"/>
        </w:rPr>
        <w:t xml:space="preserve">.  </w:t>
      </w:r>
      <w:r w:rsidRPr="005761FB">
        <w:rPr>
          <w:i/>
          <w:sz w:val="22"/>
        </w:rPr>
        <w:t xml:space="preserve">For example, thinking about consequences may lead you to come up with a new possible policy, which would need to be included in the list in step 2 and in subsequent analysis steps.  Also, in each step, you may </w:t>
      </w:r>
      <w:r w:rsidR="00FA2667">
        <w:rPr>
          <w:i/>
          <w:sz w:val="22"/>
        </w:rPr>
        <w:t>want to include questions that aren’t answered by your current sources (to be further researched).</w:t>
      </w:r>
    </w:p>
    <w:p w14:paraId="2C4C7DE7" w14:textId="77777777" w:rsidR="00CF2DCD" w:rsidRPr="005761FB" w:rsidRDefault="00CF2DCD" w:rsidP="00CF2DCD">
      <w:pPr>
        <w:rPr>
          <w:sz w:val="22"/>
        </w:rPr>
      </w:pPr>
      <w:bookmarkStart w:id="0" w:name="_GoBack"/>
      <w:bookmarkEnd w:id="0"/>
    </w:p>
    <w:p w14:paraId="0D86D3DF" w14:textId="77777777" w:rsidR="00AC70F5" w:rsidRPr="005761FB" w:rsidRDefault="00084A68" w:rsidP="00CF2DCD">
      <w:pPr>
        <w:pStyle w:val="ListParagraph"/>
        <w:numPr>
          <w:ilvl w:val="0"/>
          <w:numId w:val="1"/>
        </w:numPr>
        <w:rPr>
          <w:sz w:val="22"/>
        </w:rPr>
      </w:pPr>
      <w:r w:rsidRPr="005761FB">
        <w:rPr>
          <w:b/>
          <w:sz w:val="22"/>
        </w:rPr>
        <w:t>Identify the relevant facts</w:t>
      </w:r>
      <w:r w:rsidRPr="005761FB">
        <w:rPr>
          <w:sz w:val="22"/>
        </w:rPr>
        <w:t xml:space="preserve"> (past/future, known/concluded)</w:t>
      </w:r>
      <w:r w:rsidR="00DC64D0">
        <w:rPr>
          <w:sz w:val="22"/>
        </w:rPr>
        <w:t>.</w:t>
      </w:r>
    </w:p>
    <w:p w14:paraId="087ADA65" w14:textId="77777777" w:rsidR="00084A68" w:rsidRPr="005761FB" w:rsidRDefault="00FA2667" w:rsidP="00AC70F5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Provide a c</w:t>
      </w:r>
      <w:r w:rsidR="00AC70F5" w:rsidRPr="005761FB">
        <w:rPr>
          <w:sz w:val="22"/>
        </w:rPr>
        <w:t>omprehensive list of facts that are or may be relevant</w:t>
      </w:r>
      <w:r>
        <w:rPr>
          <w:sz w:val="22"/>
        </w:rPr>
        <w:t>.</w:t>
      </w:r>
    </w:p>
    <w:p w14:paraId="6C1919FF" w14:textId="77777777" w:rsidR="00CF2DCD" w:rsidRPr="005761FB" w:rsidRDefault="00CF2DCD" w:rsidP="00CF2DCD">
      <w:pPr>
        <w:pStyle w:val="ListParagraph"/>
        <w:numPr>
          <w:ilvl w:val="0"/>
          <w:numId w:val="1"/>
        </w:numPr>
        <w:rPr>
          <w:sz w:val="22"/>
        </w:rPr>
      </w:pPr>
      <w:r w:rsidRPr="005761FB">
        <w:rPr>
          <w:b/>
          <w:bCs/>
          <w:sz w:val="22"/>
        </w:rPr>
        <w:t>Identify the possible policies.</w:t>
      </w:r>
    </w:p>
    <w:p w14:paraId="1A074C84" w14:textId="77777777" w:rsidR="00FA2667" w:rsidRDefault="00FA2667" w:rsidP="00CF2DCD">
      <w:pPr>
        <w:pStyle w:val="ListParagraph"/>
        <w:numPr>
          <w:ilvl w:val="1"/>
          <w:numId w:val="1"/>
        </w:numPr>
        <w:rPr>
          <w:sz w:val="22"/>
        </w:rPr>
      </w:pPr>
      <w:r>
        <w:rPr>
          <w:sz w:val="22"/>
        </w:rPr>
        <w:t>Generate a broad set of reasonable alternative policies.  (Think broadly!)</w:t>
      </w:r>
    </w:p>
    <w:p w14:paraId="250F279E" w14:textId="77777777" w:rsidR="00CF2DCD" w:rsidRPr="005761FB" w:rsidRDefault="00CF2DCD" w:rsidP="00CF2DCD">
      <w:pPr>
        <w:pStyle w:val="ListParagraph"/>
        <w:numPr>
          <w:ilvl w:val="1"/>
          <w:numId w:val="1"/>
        </w:numPr>
        <w:rPr>
          <w:sz w:val="22"/>
        </w:rPr>
      </w:pPr>
      <w:r w:rsidRPr="005761FB">
        <w:rPr>
          <w:sz w:val="22"/>
        </w:rPr>
        <w:t>Who is making the decisions?</w:t>
      </w:r>
    </w:p>
    <w:p w14:paraId="516F8CB3" w14:textId="77777777" w:rsidR="00CF2DCD" w:rsidRPr="005761FB" w:rsidRDefault="00CF2DCD" w:rsidP="00CF2DCD">
      <w:pPr>
        <w:pStyle w:val="ListParagraph"/>
        <w:numPr>
          <w:ilvl w:val="1"/>
          <w:numId w:val="1"/>
        </w:numPr>
        <w:rPr>
          <w:sz w:val="22"/>
        </w:rPr>
      </w:pPr>
      <w:r w:rsidRPr="005761FB">
        <w:rPr>
          <w:sz w:val="22"/>
        </w:rPr>
        <w:t>Who are the stakehol</w:t>
      </w:r>
      <w:r w:rsidR="00FA2667">
        <w:rPr>
          <w:sz w:val="22"/>
        </w:rPr>
        <w:t>ders affected by the policies?</w:t>
      </w:r>
    </w:p>
    <w:p w14:paraId="3F7580A0" w14:textId="77777777" w:rsidR="005761FB" w:rsidRPr="005761FB" w:rsidRDefault="00CF2DCD" w:rsidP="00CF2DCD">
      <w:pPr>
        <w:pStyle w:val="ListParagraph"/>
        <w:numPr>
          <w:ilvl w:val="0"/>
          <w:numId w:val="1"/>
        </w:numPr>
        <w:rPr>
          <w:sz w:val="22"/>
        </w:rPr>
      </w:pPr>
      <w:r w:rsidRPr="005761FB">
        <w:rPr>
          <w:b/>
          <w:bCs/>
          <w:sz w:val="22"/>
        </w:rPr>
        <w:t>Analyze each policy</w:t>
      </w:r>
      <w:r w:rsidR="005761FB" w:rsidRPr="005761FB">
        <w:rPr>
          <w:b/>
          <w:bCs/>
          <w:sz w:val="22"/>
        </w:rPr>
        <w:t>.</w:t>
      </w:r>
    </w:p>
    <w:p w14:paraId="19D44C8C" w14:textId="77777777" w:rsidR="00CF2DCD" w:rsidRPr="005761FB" w:rsidRDefault="005761FB" w:rsidP="005761FB">
      <w:pPr>
        <w:pStyle w:val="ListParagraph"/>
        <w:numPr>
          <w:ilvl w:val="1"/>
          <w:numId w:val="1"/>
        </w:numPr>
        <w:rPr>
          <w:sz w:val="22"/>
        </w:rPr>
      </w:pPr>
      <w:r w:rsidRPr="005761FB">
        <w:rPr>
          <w:bCs/>
          <w:sz w:val="22"/>
        </w:rPr>
        <w:t>I</w:t>
      </w:r>
      <w:r w:rsidRPr="005761FB">
        <w:rPr>
          <w:sz w:val="22"/>
        </w:rPr>
        <w:t>mpartially consider each policy</w:t>
      </w:r>
      <w:r w:rsidR="00CF2DCD" w:rsidRPr="005761FB">
        <w:rPr>
          <w:sz w:val="22"/>
        </w:rPr>
        <w:t xml:space="preserve"> from a deontological and consequential point of view.</w:t>
      </w:r>
    </w:p>
    <w:p w14:paraId="00896936" w14:textId="77777777" w:rsidR="00CF2DCD" w:rsidRPr="005761FB" w:rsidRDefault="00CF2DCD" w:rsidP="00CF2DCD">
      <w:pPr>
        <w:pStyle w:val="ListParagraph"/>
        <w:numPr>
          <w:ilvl w:val="1"/>
          <w:numId w:val="1"/>
        </w:numPr>
        <w:rPr>
          <w:sz w:val="22"/>
        </w:rPr>
      </w:pPr>
      <w:r w:rsidRPr="005761FB">
        <w:rPr>
          <w:sz w:val="22"/>
        </w:rPr>
        <w:t xml:space="preserve">Does the policy pass the tests of fairness and justice?  Are some individuals deprived of their rights at the expense of others?  Does it make a reasonable </w:t>
      </w:r>
      <w:r w:rsidRPr="005761FB">
        <w:rPr>
          <w:i/>
          <w:iCs/>
          <w:sz w:val="22"/>
        </w:rPr>
        <w:t>universal</w:t>
      </w:r>
      <w:r w:rsidRPr="005761FB">
        <w:rPr>
          <w:sz w:val="22"/>
        </w:rPr>
        <w:t xml:space="preserve"> policy?</w:t>
      </w:r>
    </w:p>
    <w:p w14:paraId="3295E1A2" w14:textId="77777777" w:rsidR="00CF2DCD" w:rsidRPr="005761FB" w:rsidRDefault="00CF2DCD" w:rsidP="00CF2DCD">
      <w:pPr>
        <w:pStyle w:val="ListParagraph"/>
        <w:numPr>
          <w:ilvl w:val="1"/>
          <w:numId w:val="1"/>
        </w:numPr>
        <w:rPr>
          <w:sz w:val="22"/>
        </w:rPr>
      </w:pPr>
      <w:r w:rsidRPr="005761FB">
        <w:rPr>
          <w:sz w:val="22"/>
        </w:rPr>
        <w:t xml:space="preserve">Reject any policies that are </w:t>
      </w:r>
      <w:r w:rsidRPr="005761FB">
        <w:rPr>
          <w:i/>
          <w:iCs/>
          <w:sz w:val="22"/>
        </w:rPr>
        <w:t xml:space="preserve">prima facie </w:t>
      </w:r>
      <w:r w:rsidR="005761FB" w:rsidRPr="005761FB">
        <w:rPr>
          <w:iCs/>
          <w:sz w:val="22"/>
        </w:rPr>
        <w:t xml:space="preserve">excessively </w:t>
      </w:r>
      <w:r w:rsidRPr="005761FB">
        <w:rPr>
          <w:sz w:val="22"/>
        </w:rPr>
        <w:t>unethical, unfair, or unjust.</w:t>
      </w:r>
    </w:p>
    <w:p w14:paraId="3AFDD35A" w14:textId="77777777" w:rsidR="005761FB" w:rsidRPr="005761FB" w:rsidRDefault="00084A68" w:rsidP="00084A68">
      <w:pPr>
        <w:pStyle w:val="ListParagraph"/>
        <w:numPr>
          <w:ilvl w:val="0"/>
          <w:numId w:val="1"/>
        </w:numPr>
        <w:rPr>
          <w:sz w:val="22"/>
        </w:rPr>
      </w:pPr>
      <w:r w:rsidRPr="005761FB">
        <w:rPr>
          <w:b/>
          <w:bCs/>
          <w:sz w:val="22"/>
        </w:rPr>
        <w:t>Identify the principles and values</w:t>
      </w:r>
      <w:r w:rsidR="005761FB" w:rsidRPr="005761FB">
        <w:rPr>
          <w:b/>
          <w:bCs/>
          <w:sz w:val="22"/>
        </w:rPr>
        <w:t>.</w:t>
      </w:r>
      <w:r w:rsidRPr="005761FB">
        <w:rPr>
          <w:b/>
          <w:bCs/>
          <w:sz w:val="22"/>
        </w:rPr>
        <w:t xml:space="preserve"> </w:t>
      </w:r>
    </w:p>
    <w:p w14:paraId="36A1FE52" w14:textId="77777777" w:rsidR="00084A68" w:rsidRPr="005761FB" w:rsidRDefault="005761FB" w:rsidP="005761FB">
      <w:pPr>
        <w:pStyle w:val="ListParagraph"/>
        <w:numPr>
          <w:ilvl w:val="1"/>
          <w:numId w:val="1"/>
        </w:numPr>
        <w:rPr>
          <w:sz w:val="22"/>
        </w:rPr>
      </w:pPr>
      <w:r w:rsidRPr="005761FB">
        <w:rPr>
          <w:sz w:val="22"/>
        </w:rPr>
        <w:t>What</w:t>
      </w:r>
      <w:r w:rsidR="00084A68" w:rsidRPr="005761FB">
        <w:rPr>
          <w:sz w:val="22"/>
        </w:rPr>
        <w:t xml:space="preserve"> are the goods to be protected or the rights of the individuals involved?</w:t>
      </w:r>
    </w:p>
    <w:p w14:paraId="7FA6710B" w14:textId="77777777" w:rsidR="005761FB" w:rsidRPr="005761FB" w:rsidRDefault="00CF2DCD" w:rsidP="00CF2DCD">
      <w:pPr>
        <w:pStyle w:val="ListParagraph"/>
        <w:numPr>
          <w:ilvl w:val="0"/>
          <w:numId w:val="1"/>
        </w:numPr>
        <w:rPr>
          <w:sz w:val="22"/>
        </w:rPr>
      </w:pPr>
      <w:r w:rsidRPr="005761FB">
        <w:rPr>
          <w:b/>
          <w:bCs/>
          <w:sz w:val="22"/>
        </w:rPr>
        <w:t xml:space="preserve">Identify the consequences </w:t>
      </w:r>
      <w:r w:rsidRPr="005761FB">
        <w:rPr>
          <w:sz w:val="22"/>
        </w:rPr>
        <w:t>(known or potential, positive and negative)</w:t>
      </w:r>
      <w:r w:rsidR="005761FB" w:rsidRPr="005761FB">
        <w:rPr>
          <w:sz w:val="22"/>
        </w:rPr>
        <w:t>.</w:t>
      </w:r>
      <w:r w:rsidRPr="005761FB">
        <w:rPr>
          <w:sz w:val="22"/>
        </w:rPr>
        <w:t xml:space="preserve"> </w:t>
      </w:r>
    </w:p>
    <w:p w14:paraId="2F4BAA5C" w14:textId="77777777" w:rsidR="00CF2DCD" w:rsidRPr="005761FB" w:rsidRDefault="005761FB" w:rsidP="005761FB">
      <w:pPr>
        <w:pStyle w:val="ListParagraph"/>
        <w:numPr>
          <w:ilvl w:val="1"/>
          <w:numId w:val="1"/>
        </w:numPr>
        <w:rPr>
          <w:sz w:val="22"/>
        </w:rPr>
      </w:pPr>
      <w:r w:rsidRPr="005761FB">
        <w:rPr>
          <w:bCs/>
          <w:sz w:val="22"/>
        </w:rPr>
        <w:t xml:space="preserve">Consider the consequences of </w:t>
      </w:r>
      <w:r w:rsidR="00CF2DCD" w:rsidRPr="005761FB">
        <w:rPr>
          <w:sz w:val="22"/>
        </w:rPr>
        <w:t>each policy, with respect to each group of stakeholders.</w:t>
      </w:r>
    </w:p>
    <w:p w14:paraId="04D34C8A" w14:textId="77777777" w:rsidR="005761FB" w:rsidRPr="005761FB" w:rsidRDefault="00CF2DCD" w:rsidP="00CF2DCD">
      <w:pPr>
        <w:pStyle w:val="ListParagraph"/>
        <w:numPr>
          <w:ilvl w:val="0"/>
          <w:numId w:val="1"/>
        </w:numPr>
        <w:rPr>
          <w:bCs/>
          <w:sz w:val="22"/>
        </w:rPr>
      </w:pPr>
      <w:r w:rsidRPr="005761FB">
        <w:rPr>
          <w:b/>
          <w:bCs/>
          <w:sz w:val="22"/>
        </w:rPr>
        <w:t xml:space="preserve">Identify the </w:t>
      </w:r>
      <w:r w:rsidR="005761FB" w:rsidRPr="005761FB">
        <w:rPr>
          <w:b/>
          <w:bCs/>
          <w:sz w:val="22"/>
        </w:rPr>
        <w:t xml:space="preserve">applicable </w:t>
      </w:r>
      <w:r w:rsidRPr="005761FB">
        <w:rPr>
          <w:b/>
          <w:bCs/>
          <w:sz w:val="22"/>
        </w:rPr>
        <w:t>laws</w:t>
      </w:r>
      <w:r w:rsidR="005761FB" w:rsidRPr="005761FB">
        <w:rPr>
          <w:sz w:val="22"/>
        </w:rPr>
        <w:t>.</w:t>
      </w:r>
    </w:p>
    <w:p w14:paraId="392BF7B1" w14:textId="77777777" w:rsidR="00CF2DCD" w:rsidRPr="005761FB" w:rsidRDefault="00CF2DCD" w:rsidP="005761FB">
      <w:pPr>
        <w:pStyle w:val="ListParagraph"/>
        <w:numPr>
          <w:ilvl w:val="1"/>
          <w:numId w:val="1"/>
        </w:numPr>
        <w:rPr>
          <w:bCs/>
          <w:sz w:val="22"/>
        </w:rPr>
      </w:pPr>
      <w:r w:rsidRPr="005761FB">
        <w:rPr>
          <w:sz w:val="22"/>
        </w:rPr>
        <w:t>Do they require or prohibit any actions</w:t>
      </w:r>
      <w:r w:rsidR="005761FB" w:rsidRPr="005761FB">
        <w:rPr>
          <w:sz w:val="22"/>
        </w:rPr>
        <w:t xml:space="preserve"> by the individuals involved</w:t>
      </w:r>
      <w:r w:rsidRPr="005761FB">
        <w:rPr>
          <w:sz w:val="22"/>
        </w:rPr>
        <w:t>?</w:t>
      </w:r>
    </w:p>
    <w:p w14:paraId="66CA058F" w14:textId="77777777" w:rsidR="005761FB" w:rsidRPr="005761FB" w:rsidRDefault="00CF2DCD" w:rsidP="00CF2DCD">
      <w:pPr>
        <w:pStyle w:val="ListParagraph"/>
        <w:numPr>
          <w:ilvl w:val="0"/>
          <w:numId w:val="1"/>
        </w:numPr>
        <w:rPr>
          <w:sz w:val="22"/>
        </w:rPr>
      </w:pPr>
      <w:r w:rsidRPr="005761FB">
        <w:rPr>
          <w:b/>
          <w:bCs/>
          <w:sz w:val="22"/>
        </w:rPr>
        <w:t>Identify and analyze the tradeoffs</w:t>
      </w:r>
      <w:r w:rsidR="00DC64D0">
        <w:rPr>
          <w:b/>
          <w:bCs/>
          <w:sz w:val="22"/>
        </w:rPr>
        <w:t>.</w:t>
      </w:r>
    </w:p>
    <w:p w14:paraId="6F442AFE" w14:textId="77777777" w:rsidR="005761FB" w:rsidRPr="005761FB" w:rsidRDefault="005761FB" w:rsidP="005761FB">
      <w:pPr>
        <w:pStyle w:val="ListParagraph"/>
        <w:numPr>
          <w:ilvl w:val="1"/>
          <w:numId w:val="1"/>
        </w:numPr>
        <w:rPr>
          <w:sz w:val="22"/>
        </w:rPr>
      </w:pPr>
      <w:r w:rsidRPr="005761FB">
        <w:rPr>
          <w:sz w:val="22"/>
        </w:rPr>
        <w:t xml:space="preserve">Consider </w:t>
      </w:r>
      <w:r w:rsidR="00FA2667">
        <w:rPr>
          <w:sz w:val="22"/>
        </w:rPr>
        <w:t>each policy</w:t>
      </w:r>
      <w:r w:rsidR="00CF2DCD" w:rsidRPr="005761FB">
        <w:rPr>
          <w:sz w:val="22"/>
        </w:rPr>
        <w:t xml:space="preserve"> with respect to principles </w:t>
      </w:r>
      <w:r w:rsidR="00FA2667">
        <w:rPr>
          <w:sz w:val="22"/>
        </w:rPr>
        <w:t>that are in</w:t>
      </w:r>
      <w:r w:rsidR="00CF2DCD" w:rsidRPr="005761FB">
        <w:rPr>
          <w:sz w:val="22"/>
        </w:rPr>
        <w:t xml:space="preserve"> conflict.  </w:t>
      </w:r>
    </w:p>
    <w:p w14:paraId="25324FA1" w14:textId="77777777" w:rsidR="00CF2DCD" w:rsidRPr="005761FB" w:rsidRDefault="00CF2DCD" w:rsidP="005761FB">
      <w:pPr>
        <w:pStyle w:val="ListParagraph"/>
        <w:numPr>
          <w:ilvl w:val="1"/>
          <w:numId w:val="1"/>
        </w:numPr>
        <w:rPr>
          <w:sz w:val="22"/>
        </w:rPr>
      </w:pPr>
      <w:r w:rsidRPr="005761FB">
        <w:rPr>
          <w:sz w:val="22"/>
        </w:rPr>
        <w:t>Analyze the “goodness/harm ratio” – how much positive benefit is created</w:t>
      </w:r>
      <w:r w:rsidR="005761FB" w:rsidRPr="005761FB">
        <w:rPr>
          <w:sz w:val="22"/>
        </w:rPr>
        <w:t xml:space="preserve"> for how many people</w:t>
      </w:r>
      <w:r w:rsidRPr="005761FB">
        <w:rPr>
          <w:sz w:val="22"/>
        </w:rPr>
        <w:t>, relative to the negative consequences?</w:t>
      </w:r>
    </w:p>
    <w:p w14:paraId="1625A8FC" w14:textId="77777777" w:rsidR="005761FB" w:rsidRPr="005761FB" w:rsidRDefault="00CF2DCD" w:rsidP="00CF2DCD">
      <w:pPr>
        <w:pStyle w:val="ListParagraph"/>
        <w:numPr>
          <w:ilvl w:val="0"/>
          <w:numId w:val="1"/>
        </w:numPr>
        <w:rPr>
          <w:sz w:val="22"/>
        </w:rPr>
      </w:pPr>
      <w:r w:rsidRPr="005761FB">
        <w:rPr>
          <w:b/>
          <w:bCs/>
          <w:sz w:val="22"/>
        </w:rPr>
        <w:t>Analyze the ethical issues with respect to the laws.</w:t>
      </w:r>
      <w:r w:rsidRPr="005761FB">
        <w:rPr>
          <w:sz w:val="22"/>
        </w:rPr>
        <w:t xml:space="preserve">  </w:t>
      </w:r>
    </w:p>
    <w:p w14:paraId="3DD088B0" w14:textId="77777777" w:rsidR="00CF2DCD" w:rsidRPr="005761FB" w:rsidRDefault="00CF2DCD" w:rsidP="005761FB">
      <w:pPr>
        <w:pStyle w:val="ListParagraph"/>
        <w:numPr>
          <w:ilvl w:val="1"/>
          <w:numId w:val="1"/>
        </w:numPr>
        <w:rPr>
          <w:sz w:val="22"/>
        </w:rPr>
      </w:pPr>
      <w:r w:rsidRPr="005761FB">
        <w:rPr>
          <w:sz w:val="22"/>
        </w:rPr>
        <w:t>Are the relevant laws consistent or inconsistent with the ethical tradeoffs?</w:t>
      </w:r>
    </w:p>
    <w:p w14:paraId="0418AA2C" w14:textId="77777777" w:rsidR="005761FB" w:rsidRPr="005761FB" w:rsidRDefault="00CF2DCD" w:rsidP="00CF2DCD">
      <w:pPr>
        <w:pStyle w:val="ListParagraph"/>
        <w:numPr>
          <w:ilvl w:val="0"/>
          <w:numId w:val="1"/>
        </w:numPr>
        <w:rPr>
          <w:iCs/>
          <w:sz w:val="22"/>
        </w:rPr>
      </w:pPr>
      <w:r w:rsidRPr="005761FB">
        <w:rPr>
          <w:b/>
          <w:bCs/>
          <w:iCs/>
          <w:sz w:val="22"/>
        </w:rPr>
        <w:t>Analyze the ethical issues with respect to the relevant professional code(s) of ethics.</w:t>
      </w:r>
      <w:r w:rsidRPr="005761FB">
        <w:rPr>
          <w:bCs/>
          <w:iCs/>
          <w:sz w:val="22"/>
        </w:rPr>
        <w:t xml:space="preserve">  </w:t>
      </w:r>
    </w:p>
    <w:p w14:paraId="4145127B" w14:textId="77777777" w:rsidR="00CF2DCD" w:rsidRPr="005761FB" w:rsidRDefault="00CF2DCD" w:rsidP="005761FB">
      <w:pPr>
        <w:pStyle w:val="ListParagraph"/>
        <w:numPr>
          <w:ilvl w:val="1"/>
          <w:numId w:val="1"/>
        </w:numPr>
        <w:rPr>
          <w:iCs/>
          <w:sz w:val="22"/>
        </w:rPr>
      </w:pPr>
      <w:r w:rsidRPr="005761FB">
        <w:rPr>
          <w:iCs/>
          <w:sz w:val="22"/>
        </w:rPr>
        <w:t>Is the professional code consistent or inconsistent with the ethical tradeoffs?</w:t>
      </w:r>
    </w:p>
    <w:p w14:paraId="11E2D0E1" w14:textId="77777777" w:rsidR="005761FB" w:rsidRPr="005761FB" w:rsidRDefault="00CF2DCD" w:rsidP="00CF2DCD">
      <w:pPr>
        <w:pStyle w:val="ListParagraph"/>
        <w:numPr>
          <w:ilvl w:val="0"/>
          <w:numId w:val="1"/>
        </w:numPr>
        <w:rPr>
          <w:sz w:val="22"/>
        </w:rPr>
      </w:pPr>
      <w:r w:rsidRPr="005761FB">
        <w:rPr>
          <w:b/>
          <w:bCs/>
          <w:sz w:val="22"/>
        </w:rPr>
        <w:t xml:space="preserve">Draw </w:t>
      </w:r>
      <w:r w:rsidR="00DC64D0">
        <w:rPr>
          <w:b/>
          <w:bCs/>
          <w:sz w:val="22"/>
        </w:rPr>
        <w:t xml:space="preserve">and justify </w:t>
      </w:r>
      <w:r w:rsidRPr="005761FB">
        <w:rPr>
          <w:b/>
          <w:bCs/>
          <w:sz w:val="22"/>
        </w:rPr>
        <w:t>a conclusion</w:t>
      </w:r>
      <w:r w:rsidR="00DC64D0">
        <w:rPr>
          <w:b/>
          <w:bCs/>
          <w:sz w:val="22"/>
        </w:rPr>
        <w:t>.</w:t>
      </w:r>
    </w:p>
    <w:p w14:paraId="4573F332" w14:textId="77777777" w:rsidR="005761FB" w:rsidRPr="005761FB" w:rsidRDefault="005761FB" w:rsidP="005761FB">
      <w:pPr>
        <w:pStyle w:val="ListParagraph"/>
        <w:numPr>
          <w:ilvl w:val="1"/>
          <w:numId w:val="1"/>
        </w:numPr>
        <w:rPr>
          <w:sz w:val="22"/>
        </w:rPr>
      </w:pPr>
      <w:r w:rsidRPr="005761FB">
        <w:rPr>
          <w:sz w:val="22"/>
        </w:rPr>
        <w:t>What action</w:t>
      </w:r>
      <w:r w:rsidR="00CF2DCD" w:rsidRPr="005761FB">
        <w:rPr>
          <w:sz w:val="22"/>
        </w:rPr>
        <w:t xml:space="preserve"> </w:t>
      </w:r>
      <w:r w:rsidR="00CF2DCD" w:rsidRPr="005761FB">
        <w:rPr>
          <w:i/>
          <w:iCs/>
          <w:sz w:val="22"/>
        </w:rPr>
        <w:t xml:space="preserve">should </w:t>
      </w:r>
      <w:r w:rsidR="00CF2DCD" w:rsidRPr="005761FB">
        <w:rPr>
          <w:sz w:val="22"/>
        </w:rPr>
        <w:t xml:space="preserve">be taken, based on the policy that is the most </w:t>
      </w:r>
      <w:r w:rsidR="001B0848" w:rsidRPr="005761FB">
        <w:rPr>
          <w:sz w:val="22"/>
        </w:rPr>
        <w:t>ethical (</w:t>
      </w:r>
      <w:proofErr w:type="gramStart"/>
      <w:r w:rsidR="001B0848" w:rsidRPr="005761FB">
        <w:rPr>
          <w:sz w:val="22"/>
        </w:rPr>
        <w:t xml:space="preserve">most </w:t>
      </w:r>
      <w:r w:rsidR="00CF2DCD" w:rsidRPr="005761FB">
        <w:rPr>
          <w:sz w:val="22"/>
        </w:rPr>
        <w:t>fair</w:t>
      </w:r>
      <w:proofErr w:type="gramEnd"/>
      <w:r w:rsidR="00CF2DCD" w:rsidRPr="005761FB">
        <w:rPr>
          <w:sz w:val="22"/>
        </w:rPr>
        <w:t>/just/</w:t>
      </w:r>
      <w:r w:rsidR="00084A68" w:rsidRPr="005761FB">
        <w:rPr>
          <w:sz w:val="22"/>
        </w:rPr>
        <w:t>happiness-maximizing</w:t>
      </w:r>
      <w:r w:rsidR="001B0848" w:rsidRPr="005761FB">
        <w:rPr>
          <w:sz w:val="22"/>
        </w:rPr>
        <w:t xml:space="preserve">) </w:t>
      </w:r>
      <w:r w:rsidRPr="005761FB">
        <w:rPr>
          <w:sz w:val="22"/>
        </w:rPr>
        <w:t>of the available options?</w:t>
      </w:r>
    </w:p>
    <w:p w14:paraId="0C45AC7E" w14:textId="77777777" w:rsidR="00CF2DCD" w:rsidRPr="005761FB" w:rsidRDefault="00CF2DCD" w:rsidP="005761FB">
      <w:pPr>
        <w:pStyle w:val="ListParagraph"/>
        <w:numPr>
          <w:ilvl w:val="1"/>
          <w:numId w:val="1"/>
        </w:numPr>
        <w:rPr>
          <w:sz w:val="22"/>
        </w:rPr>
      </w:pPr>
      <w:r w:rsidRPr="005761FB">
        <w:rPr>
          <w:sz w:val="22"/>
        </w:rPr>
        <w:t xml:space="preserve">If this action is inconsistent with the applicable laws, then your conclusion may include a recommendation </w:t>
      </w:r>
      <w:r w:rsidR="001B0848" w:rsidRPr="005761FB">
        <w:rPr>
          <w:sz w:val="22"/>
        </w:rPr>
        <w:t xml:space="preserve">that </w:t>
      </w:r>
      <w:r w:rsidRPr="005761FB">
        <w:rPr>
          <w:sz w:val="22"/>
        </w:rPr>
        <w:t>the law should be changed.</w:t>
      </w:r>
    </w:p>
    <w:p w14:paraId="67F723C1" w14:textId="77777777" w:rsidR="005761FB" w:rsidRPr="005761FB" w:rsidRDefault="00CF2DCD" w:rsidP="00CF2DCD">
      <w:pPr>
        <w:pStyle w:val="ListParagraph"/>
        <w:numPr>
          <w:ilvl w:val="0"/>
          <w:numId w:val="1"/>
        </w:numPr>
        <w:rPr>
          <w:sz w:val="22"/>
        </w:rPr>
      </w:pPr>
      <w:r w:rsidRPr="005761FB">
        <w:rPr>
          <w:b/>
          <w:bCs/>
          <w:iCs/>
          <w:sz w:val="22"/>
        </w:rPr>
        <w:t xml:space="preserve">Write a cogent summary </w:t>
      </w:r>
      <w:r w:rsidRPr="005761FB">
        <w:rPr>
          <w:b/>
          <w:iCs/>
          <w:sz w:val="22"/>
        </w:rPr>
        <w:t>of your analysis and reasoning</w:t>
      </w:r>
      <w:r w:rsidR="005761FB" w:rsidRPr="005761FB">
        <w:rPr>
          <w:iCs/>
          <w:sz w:val="22"/>
        </w:rPr>
        <w:t>.</w:t>
      </w:r>
    </w:p>
    <w:p w14:paraId="0F2395FB" w14:textId="77777777" w:rsidR="004F59DE" w:rsidRPr="004F59DE" w:rsidRDefault="005761FB" w:rsidP="00CF2DCD">
      <w:pPr>
        <w:pStyle w:val="ListParagraph"/>
        <w:numPr>
          <w:ilvl w:val="1"/>
          <w:numId w:val="1"/>
        </w:numPr>
        <w:rPr>
          <w:sz w:val="22"/>
        </w:rPr>
      </w:pPr>
      <w:r w:rsidRPr="005761FB">
        <w:rPr>
          <w:iCs/>
          <w:sz w:val="22"/>
        </w:rPr>
        <w:t xml:space="preserve">The written analysis </w:t>
      </w:r>
      <w:r w:rsidR="00CF2DCD" w:rsidRPr="005761FB">
        <w:rPr>
          <w:iCs/>
          <w:sz w:val="22"/>
        </w:rPr>
        <w:t xml:space="preserve">all of the information that you collected/created during the first </w:t>
      </w:r>
      <w:r w:rsidR="00084A68" w:rsidRPr="005761FB">
        <w:rPr>
          <w:iCs/>
          <w:sz w:val="22"/>
        </w:rPr>
        <w:t>ten</w:t>
      </w:r>
      <w:r w:rsidR="00CF2DCD" w:rsidRPr="005761FB">
        <w:rPr>
          <w:iCs/>
          <w:sz w:val="22"/>
        </w:rPr>
        <w:t xml:space="preserve"> steps of the process.</w:t>
      </w:r>
    </w:p>
    <w:p w14:paraId="633D831E" w14:textId="77777777" w:rsidR="00CF2DCD" w:rsidRPr="004F59DE" w:rsidRDefault="00CF2DCD" w:rsidP="004F59DE">
      <w:pPr>
        <w:rPr>
          <w:sz w:val="22"/>
        </w:rPr>
      </w:pPr>
    </w:p>
    <w:p w14:paraId="49DBF3EF" w14:textId="77777777" w:rsidR="004F59DE" w:rsidRPr="00CF2DCD" w:rsidRDefault="004F59DE" w:rsidP="004F59DE">
      <w:pPr>
        <w:pStyle w:val="Heading1"/>
        <w:jc w:val="center"/>
        <w:rPr>
          <w:color w:val="auto"/>
          <w:sz w:val="24"/>
        </w:rPr>
      </w:pPr>
      <w:r w:rsidRPr="00CF2DCD">
        <w:rPr>
          <w:color w:val="auto"/>
        </w:rPr>
        <w:t>Ethical Analysis Framework</w:t>
      </w:r>
      <w:r>
        <w:rPr>
          <w:color w:val="auto"/>
        </w:rPr>
        <w:t xml:space="preserve"> Quick Reference</w:t>
      </w:r>
      <w:r w:rsidRPr="00CF2DCD">
        <w:rPr>
          <w:color w:val="auto"/>
        </w:rPr>
        <w:br/>
      </w:r>
    </w:p>
    <w:p w14:paraId="1629F018" w14:textId="77777777" w:rsidR="004F59DE" w:rsidRDefault="004F59DE" w:rsidP="004F59DE"/>
    <w:p w14:paraId="61EC7B25" w14:textId="77777777" w:rsidR="004F59DE" w:rsidRPr="005761FB" w:rsidRDefault="004F59DE" w:rsidP="004F59DE">
      <w:pPr>
        <w:rPr>
          <w:sz w:val="22"/>
        </w:rPr>
      </w:pPr>
    </w:p>
    <w:p w14:paraId="483D1DA5" w14:textId="77777777" w:rsidR="004F59DE" w:rsidRPr="00E414DE" w:rsidRDefault="004F59DE" w:rsidP="004F59DE">
      <w:pPr>
        <w:pStyle w:val="ListParagraph"/>
        <w:numPr>
          <w:ilvl w:val="0"/>
          <w:numId w:val="2"/>
        </w:numPr>
      </w:pPr>
      <w:r w:rsidRPr="00E414DE">
        <w:rPr>
          <w:b/>
        </w:rPr>
        <w:t>Identify the relevant facts</w:t>
      </w:r>
      <w:r w:rsidRPr="00E414DE">
        <w:t xml:space="preserve"> </w:t>
      </w:r>
    </w:p>
    <w:p w14:paraId="6BA72FA9" w14:textId="77777777" w:rsidR="004F59DE" w:rsidRPr="00E414DE" w:rsidRDefault="004F59DE" w:rsidP="004F59DE">
      <w:pPr>
        <w:pStyle w:val="ListParagraph"/>
        <w:numPr>
          <w:ilvl w:val="0"/>
          <w:numId w:val="2"/>
        </w:numPr>
      </w:pPr>
      <w:r w:rsidRPr="00E414DE">
        <w:rPr>
          <w:b/>
          <w:bCs/>
        </w:rPr>
        <w:t>Identify the possible policies</w:t>
      </w:r>
      <w:r w:rsidR="00DC64D0" w:rsidRPr="00E414DE">
        <w:rPr>
          <w:b/>
          <w:bCs/>
        </w:rPr>
        <w:t xml:space="preserve">, </w:t>
      </w:r>
      <w:r w:rsidR="00DC64D0" w:rsidRPr="00E414DE">
        <w:rPr>
          <w:bCs/>
        </w:rPr>
        <w:t>decision makers, and stakeholders</w:t>
      </w:r>
    </w:p>
    <w:p w14:paraId="07DC55BE" w14:textId="77777777" w:rsidR="004F59DE" w:rsidRPr="00E414DE" w:rsidRDefault="004F59DE" w:rsidP="009A4ED3">
      <w:pPr>
        <w:pStyle w:val="ListParagraph"/>
        <w:numPr>
          <w:ilvl w:val="0"/>
          <w:numId w:val="2"/>
        </w:numPr>
        <w:jc w:val="both"/>
      </w:pPr>
      <w:r w:rsidRPr="00E414DE">
        <w:rPr>
          <w:b/>
          <w:bCs/>
        </w:rPr>
        <w:t>Analyze each policy</w:t>
      </w:r>
      <w:r w:rsidR="00DC64D0" w:rsidRPr="00E414DE">
        <w:rPr>
          <w:b/>
          <w:bCs/>
        </w:rPr>
        <w:t xml:space="preserve">; </w:t>
      </w:r>
      <w:r w:rsidR="00DC64D0" w:rsidRPr="00E414DE">
        <w:rPr>
          <w:bCs/>
        </w:rPr>
        <w:t xml:space="preserve">reject if </w:t>
      </w:r>
      <w:r w:rsidR="00DC64D0" w:rsidRPr="00E414DE">
        <w:rPr>
          <w:bCs/>
          <w:i/>
        </w:rPr>
        <w:t xml:space="preserve">prima facie </w:t>
      </w:r>
      <w:r w:rsidR="00DC64D0" w:rsidRPr="00E414DE">
        <w:rPr>
          <w:bCs/>
        </w:rPr>
        <w:t>unjust</w:t>
      </w:r>
    </w:p>
    <w:p w14:paraId="2AD20A81" w14:textId="77777777" w:rsidR="004F59DE" w:rsidRPr="00E414DE" w:rsidRDefault="004F59DE" w:rsidP="004F59DE">
      <w:pPr>
        <w:pStyle w:val="ListParagraph"/>
        <w:numPr>
          <w:ilvl w:val="0"/>
          <w:numId w:val="2"/>
        </w:numPr>
      </w:pPr>
      <w:r w:rsidRPr="00E414DE">
        <w:rPr>
          <w:b/>
          <w:bCs/>
        </w:rPr>
        <w:t>Identify the principles and values</w:t>
      </w:r>
    </w:p>
    <w:p w14:paraId="56E9BE58" w14:textId="77777777" w:rsidR="004F59DE" w:rsidRPr="00E414DE" w:rsidRDefault="004F59DE" w:rsidP="004F59DE">
      <w:pPr>
        <w:pStyle w:val="ListParagraph"/>
        <w:numPr>
          <w:ilvl w:val="0"/>
          <w:numId w:val="2"/>
        </w:numPr>
      </w:pPr>
      <w:r w:rsidRPr="00E414DE">
        <w:rPr>
          <w:b/>
          <w:bCs/>
        </w:rPr>
        <w:t>Identify the consequences</w:t>
      </w:r>
    </w:p>
    <w:p w14:paraId="60381ABF" w14:textId="77777777" w:rsidR="004F59DE" w:rsidRPr="00E414DE" w:rsidRDefault="004F59DE" w:rsidP="004F59DE">
      <w:pPr>
        <w:pStyle w:val="ListParagraph"/>
        <w:numPr>
          <w:ilvl w:val="0"/>
          <w:numId w:val="2"/>
        </w:numPr>
        <w:rPr>
          <w:bCs/>
        </w:rPr>
      </w:pPr>
      <w:r w:rsidRPr="00E414DE">
        <w:rPr>
          <w:b/>
          <w:bCs/>
        </w:rPr>
        <w:t>Identify the applicable laws</w:t>
      </w:r>
    </w:p>
    <w:p w14:paraId="6366F6FD" w14:textId="77777777" w:rsidR="004F59DE" w:rsidRPr="00E414DE" w:rsidRDefault="004F59DE" w:rsidP="004F59DE">
      <w:pPr>
        <w:pStyle w:val="ListParagraph"/>
        <w:numPr>
          <w:ilvl w:val="0"/>
          <w:numId w:val="2"/>
        </w:numPr>
      </w:pPr>
      <w:r w:rsidRPr="00E414DE">
        <w:rPr>
          <w:b/>
          <w:bCs/>
        </w:rPr>
        <w:t xml:space="preserve">Identify and analyze the tradeoffs </w:t>
      </w:r>
    </w:p>
    <w:p w14:paraId="001E2D71" w14:textId="77777777" w:rsidR="004F59DE" w:rsidRPr="00E414DE" w:rsidRDefault="004F59DE" w:rsidP="004F59DE">
      <w:pPr>
        <w:pStyle w:val="ListParagraph"/>
        <w:numPr>
          <w:ilvl w:val="0"/>
          <w:numId w:val="2"/>
        </w:numPr>
      </w:pPr>
      <w:r w:rsidRPr="00E414DE">
        <w:rPr>
          <w:b/>
          <w:bCs/>
        </w:rPr>
        <w:t>Analyze the ethical issues with respect to the laws</w:t>
      </w:r>
    </w:p>
    <w:p w14:paraId="20C20040" w14:textId="77777777" w:rsidR="004F59DE" w:rsidRPr="00E414DE" w:rsidRDefault="004F59DE" w:rsidP="004F59DE">
      <w:pPr>
        <w:pStyle w:val="ListParagraph"/>
        <w:numPr>
          <w:ilvl w:val="0"/>
          <w:numId w:val="2"/>
        </w:numPr>
        <w:rPr>
          <w:iCs/>
        </w:rPr>
      </w:pPr>
      <w:r w:rsidRPr="00E414DE">
        <w:rPr>
          <w:b/>
          <w:bCs/>
          <w:iCs/>
        </w:rPr>
        <w:t>Analyze the ethical issues with respect to the relevant professional code(s) of ethics</w:t>
      </w:r>
    </w:p>
    <w:p w14:paraId="4D905391" w14:textId="77777777" w:rsidR="004F59DE" w:rsidRPr="00E414DE" w:rsidRDefault="004F59DE" w:rsidP="004F59DE">
      <w:pPr>
        <w:pStyle w:val="ListParagraph"/>
        <w:numPr>
          <w:ilvl w:val="0"/>
          <w:numId w:val="2"/>
        </w:numPr>
      </w:pPr>
      <w:r w:rsidRPr="00E414DE">
        <w:rPr>
          <w:b/>
          <w:bCs/>
        </w:rPr>
        <w:t xml:space="preserve">Draw </w:t>
      </w:r>
      <w:r w:rsidR="00DC64D0" w:rsidRPr="00E414DE">
        <w:rPr>
          <w:b/>
          <w:bCs/>
        </w:rPr>
        <w:t xml:space="preserve">and justify </w:t>
      </w:r>
      <w:r w:rsidRPr="00E414DE">
        <w:rPr>
          <w:b/>
          <w:bCs/>
        </w:rPr>
        <w:t xml:space="preserve">a conclusion </w:t>
      </w:r>
    </w:p>
    <w:p w14:paraId="34E2D25E" w14:textId="77777777" w:rsidR="004F59DE" w:rsidRPr="00E414DE" w:rsidRDefault="004F59DE" w:rsidP="004F59DE">
      <w:pPr>
        <w:pStyle w:val="ListParagraph"/>
        <w:numPr>
          <w:ilvl w:val="0"/>
          <w:numId w:val="2"/>
        </w:numPr>
      </w:pPr>
      <w:r w:rsidRPr="00E414DE">
        <w:rPr>
          <w:b/>
          <w:bCs/>
          <w:iCs/>
        </w:rPr>
        <w:t xml:space="preserve">Write a cogent summary </w:t>
      </w:r>
      <w:r w:rsidRPr="00E414DE">
        <w:rPr>
          <w:b/>
          <w:iCs/>
        </w:rPr>
        <w:t>of your analysis and reasoning</w:t>
      </w:r>
      <w:r w:rsidRPr="00E414DE">
        <w:rPr>
          <w:iCs/>
        </w:rPr>
        <w:t>.</w:t>
      </w:r>
    </w:p>
    <w:p w14:paraId="7CAD412D" w14:textId="77777777" w:rsidR="004F59DE" w:rsidRPr="004F59DE" w:rsidRDefault="004F59DE" w:rsidP="004F59DE">
      <w:pPr>
        <w:rPr>
          <w:sz w:val="22"/>
        </w:rPr>
      </w:pPr>
    </w:p>
    <w:p w14:paraId="1DAA642B" w14:textId="77777777" w:rsidR="004F59DE" w:rsidRPr="00CF2DCD" w:rsidRDefault="004F59DE" w:rsidP="004F59DE"/>
    <w:p w14:paraId="2CD1932C" w14:textId="77777777" w:rsidR="00A844BD" w:rsidRPr="00CF2DCD" w:rsidRDefault="00F81592" w:rsidP="00CF2DCD"/>
    <w:sectPr w:rsidR="00A844BD" w:rsidRPr="00CF2DCD" w:rsidSect="005761FB">
      <w:pgSz w:w="12240" w:h="15840"/>
      <w:pgMar w:top="1440" w:right="1530" w:bottom="144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576B"/>
    <w:multiLevelType w:val="hybridMultilevel"/>
    <w:tmpl w:val="BE4C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F5906"/>
    <w:multiLevelType w:val="hybridMultilevel"/>
    <w:tmpl w:val="BE4C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F2DCD"/>
    <w:rsid w:val="00084A68"/>
    <w:rsid w:val="001B0848"/>
    <w:rsid w:val="003E0EB8"/>
    <w:rsid w:val="004965F6"/>
    <w:rsid w:val="004F59DE"/>
    <w:rsid w:val="005761FB"/>
    <w:rsid w:val="009A4ED3"/>
    <w:rsid w:val="00AC70F5"/>
    <w:rsid w:val="00B67FCA"/>
    <w:rsid w:val="00CF2DCD"/>
    <w:rsid w:val="00DC64D0"/>
    <w:rsid w:val="00E414DE"/>
    <w:rsid w:val="00F81592"/>
    <w:rsid w:val="00FA26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43827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AAA"/>
  </w:style>
  <w:style w:type="paragraph" w:styleId="Heading1">
    <w:name w:val="heading 1"/>
    <w:basedOn w:val="Normal"/>
    <w:next w:val="Normal"/>
    <w:link w:val="Heading1Char"/>
    <w:uiPriority w:val="9"/>
    <w:qFormat/>
    <w:rsid w:val="00CF2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D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CF2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59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9D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F59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9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2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2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7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2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9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753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18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7789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186">
          <w:marLeft w:val="11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470</Words>
  <Characters>2684</Characters>
  <Application>Microsoft Macintosh Word</Application>
  <DocSecurity>0</DocSecurity>
  <Lines>22</Lines>
  <Paragraphs>6</Paragraphs>
  <ScaleCrop>false</ScaleCrop>
  <Company>UMBC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desJardins</dc:creator>
  <cp:keywords/>
  <cp:lastModifiedBy>Microsoft Office User</cp:lastModifiedBy>
  <cp:revision>10</cp:revision>
  <cp:lastPrinted>2013-02-21T16:45:00Z</cp:lastPrinted>
  <dcterms:created xsi:type="dcterms:W3CDTF">2013-02-21T16:29:00Z</dcterms:created>
  <dcterms:modified xsi:type="dcterms:W3CDTF">2015-09-02T18:37:00Z</dcterms:modified>
</cp:coreProperties>
</file>